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4F11A" w14:textId="55077D1F" w:rsidR="00E03CEB" w:rsidRPr="00C70FF4" w:rsidRDefault="00E03CEB" w:rsidP="005B7291">
      <w:pPr>
        <w:spacing w:after="0" w:line="240" w:lineRule="auto"/>
        <w:jc w:val="center"/>
        <w:rPr>
          <w:rFonts w:ascii="Times New Roman" w:hAnsi="Times New Roman"/>
          <w:sz w:val="28"/>
          <w:szCs w:val="28"/>
          <w:lang w:val="en-US" w:eastAsia="ru-RU"/>
        </w:rPr>
      </w:pPr>
    </w:p>
    <w:p w14:paraId="5F3DAA31" w14:textId="77777777" w:rsidR="00E03CEB" w:rsidRPr="00645A27" w:rsidRDefault="00E03CEB" w:rsidP="00E03CEB">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ab/>
      </w:r>
      <w:r w:rsidRPr="00645A27">
        <w:rPr>
          <w:rFonts w:ascii="Times New Roman" w:hAnsi="Times New Roman"/>
          <w:sz w:val="28"/>
          <w:szCs w:val="28"/>
          <w:lang w:eastAsia="ru-RU"/>
        </w:rPr>
        <w:t>Федеральное государственное образовательное бюджетное учреждение</w:t>
      </w:r>
    </w:p>
    <w:p w14:paraId="5BB7089E" w14:textId="77777777" w:rsidR="00E03CEB" w:rsidRPr="00645A27" w:rsidRDefault="00E03CEB" w:rsidP="00E03CEB">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17D2880B" w14:textId="77777777" w:rsidR="00E03CEB" w:rsidRPr="00645A27" w:rsidRDefault="00E03CEB" w:rsidP="00E03CEB">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02B9BE07" w14:textId="77777777" w:rsidR="00E03CEB" w:rsidRPr="00645A27" w:rsidRDefault="00E03CEB" w:rsidP="00E03CEB">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2ABBD694" w14:textId="77777777" w:rsidR="00E03CEB" w:rsidRPr="00645A27" w:rsidRDefault="00E03CEB" w:rsidP="00E03CEB">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0323C2EA" w14:textId="77777777" w:rsidR="00E03CEB" w:rsidRPr="00645A27" w:rsidRDefault="00E03CEB" w:rsidP="00E03CEB">
      <w:pPr>
        <w:spacing w:after="0" w:line="240" w:lineRule="auto"/>
        <w:jc w:val="center"/>
        <w:rPr>
          <w:rFonts w:ascii="Times New Roman" w:hAnsi="Times New Roman"/>
          <w:bCs/>
          <w:sz w:val="28"/>
          <w:szCs w:val="28"/>
          <w:lang w:eastAsia="ru-RU"/>
        </w:rPr>
      </w:pPr>
    </w:p>
    <w:p w14:paraId="0DF938A4" w14:textId="6234D41D" w:rsidR="00E03CEB" w:rsidRPr="0078268C" w:rsidRDefault="004E13AE" w:rsidP="00E03CEB">
      <w:pPr>
        <w:spacing w:after="0" w:line="240" w:lineRule="auto"/>
        <w:jc w:val="center"/>
        <w:rPr>
          <w:rFonts w:ascii="Times New Roman" w:hAnsi="Times New Roman"/>
          <w:bCs/>
          <w:sz w:val="28"/>
          <w:szCs w:val="28"/>
          <w:lang w:eastAsia="ru-RU"/>
        </w:rPr>
      </w:pPr>
      <w:r w:rsidRPr="0078268C">
        <w:rPr>
          <w:rFonts w:ascii="Times New Roman" w:hAnsi="Times New Roman"/>
          <w:sz w:val="26"/>
          <w:szCs w:val="26"/>
          <w:lang w:eastAsia="ru-RU"/>
        </w:rPr>
        <w:t xml:space="preserve">Департамент </w:t>
      </w:r>
      <w:r w:rsidRPr="0078268C">
        <w:rPr>
          <w:rFonts w:ascii="Times New Roman" w:hAnsi="Times New Roman"/>
          <w:bCs/>
          <w:sz w:val="28"/>
          <w:szCs w:val="28"/>
          <w:lang w:eastAsia="ru-RU"/>
        </w:rPr>
        <w:t xml:space="preserve">маркетинга </w:t>
      </w:r>
      <w:r w:rsidR="00F2109B" w:rsidRPr="0078268C">
        <w:rPr>
          <w:rFonts w:ascii="Times New Roman" w:hAnsi="Times New Roman"/>
          <w:bCs/>
          <w:sz w:val="28"/>
          <w:szCs w:val="28"/>
          <w:lang w:eastAsia="ru-RU"/>
        </w:rPr>
        <w:t>и</w:t>
      </w:r>
      <w:r w:rsidRPr="0078268C">
        <w:rPr>
          <w:rFonts w:ascii="Times New Roman" w:hAnsi="Times New Roman"/>
          <w:bCs/>
          <w:sz w:val="28"/>
          <w:szCs w:val="28"/>
          <w:lang w:eastAsia="ru-RU"/>
        </w:rPr>
        <w:t xml:space="preserve"> спорт</w:t>
      </w:r>
      <w:r w:rsidR="00F2109B" w:rsidRPr="0078268C">
        <w:rPr>
          <w:rFonts w:ascii="Times New Roman" w:hAnsi="Times New Roman"/>
          <w:bCs/>
          <w:sz w:val="28"/>
          <w:szCs w:val="28"/>
          <w:lang w:eastAsia="ru-RU"/>
        </w:rPr>
        <w:t>ивного бизнеса</w:t>
      </w:r>
    </w:p>
    <w:p w14:paraId="037C07ED" w14:textId="77777777" w:rsidR="00077F83" w:rsidRPr="00077F83" w:rsidRDefault="00077F83" w:rsidP="00077F83">
      <w:pPr>
        <w:spacing w:after="0" w:line="240" w:lineRule="auto"/>
        <w:jc w:val="center"/>
        <w:rPr>
          <w:rFonts w:ascii="Times New Roman" w:hAnsi="Times New Roman"/>
          <w:bCs/>
          <w:sz w:val="28"/>
          <w:szCs w:val="28"/>
          <w:lang w:eastAsia="ru-RU"/>
        </w:rPr>
      </w:pPr>
      <w:r w:rsidRPr="0078268C">
        <w:rPr>
          <w:rFonts w:ascii="Times New Roman" w:hAnsi="Times New Roman"/>
          <w:bCs/>
          <w:sz w:val="28"/>
          <w:szCs w:val="28"/>
          <w:lang w:eastAsia="ru-RU"/>
        </w:rPr>
        <w:t>Факультета «Высшая школа управления»</w:t>
      </w:r>
    </w:p>
    <w:p w14:paraId="197BA1BF" w14:textId="77777777" w:rsidR="00077F83" w:rsidRDefault="00077F83" w:rsidP="00E03CEB">
      <w:pPr>
        <w:spacing w:after="0" w:line="240" w:lineRule="auto"/>
        <w:jc w:val="center"/>
        <w:rPr>
          <w:rFonts w:ascii="Times New Roman" w:hAnsi="Times New Roman"/>
          <w:bCs/>
          <w:sz w:val="28"/>
          <w:szCs w:val="28"/>
          <w:lang w:eastAsia="ru-RU"/>
        </w:rPr>
      </w:pPr>
    </w:p>
    <w:p w14:paraId="2CFEB6CF" w14:textId="77777777" w:rsidR="00E03CEB" w:rsidRPr="00501BC0" w:rsidRDefault="00E03CEB" w:rsidP="00E03CEB">
      <w:pPr>
        <w:spacing w:after="0" w:line="240" w:lineRule="auto"/>
        <w:jc w:val="center"/>
        <w:rPr>
          <w:rFonts w:ascii="Times New Roman" w:hAnsi="Times New Roman"/>
          <w:sz w:val="28"/>
          <w:szCs w:val="28"/>
          <w:lang w:eastAsia="ru-RU"/>
        </w:rPr>
      </w:pPr>
    </w:p>
    <w:p w14:paraId="37E39396" w14:textId="77777777" w:rsidR="00E03CEB" w:rsidRPr="00645A27" w:rsidRDefault="00E03CEB" w:rsidP="00E03CEB">
      <w:pPr>
        <w:spacing w:after="0" w:line="360" w:lineRule="auto"/>
        <w:jc w:val="center"/>
        <w:rPr>
          <w:rFonts w:ascii="Times New Roman" w:hAnsi="Times New Roman"/>
          <w:b/>
          <w:caps/>
          <w:sz w:val="28"/>
          <w:szCs w:val="28"/>
          <w:lang w:eastAsia="ru-RU"/>
        </w:rPr>
      </w:pPr>
    </w:p>
    <w:p w14:paraId="30A1A95A" w14:textId="77777777" w:rsidR="00E03CEB" w:rsidRPr="00645A27" w:rsidRDefault="00E03CEB" w:rsidP="00E03CEB">
      <w:pPr>
        <w:spacing w:after="0" w:line="360" w:lineRule="auto"/>
        <w:jc w:val="center"/>
        <w:rPr>
          <w:rFonts w:ascii="Times New Roman" w:hAnsi="Times New Roman"/>
          <w:b/>
          <w:caps/>
          <w:sz w:val="28"/>
          <w:szCs w:val="28"/>
          <w:lang w:eastAsia="ru-RU"/>
        </w:rPr>
      </w:pPr>
    </w:p>
    <w:p w14:paraId="44EA9C97" w14:textId="77777777" w:rsidR="00E03CEB" w:rsidRDefault="00E03CEB" w:rsidP="00E03CEB">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Хончев М.А., </w:t>
      </w:r>
      <w:r w:rsidRPr="00A048A1">
        <w:rPr>
          <w:rFonts w:ascii="Times New Roman" w:hAnsi="Times New Roman"/>
          <w:sz w:val="28"/>
          <w:szCs w:val="28"/>
          <w:lang w:eastAsia="ru-RU"/>
        </w:rPr>
        <w:t>Алеева Г.И.</w:t>
      </w:r>
    </w:p>
    <w:p w14:paraId="77861DDA" w14:textId="77777777" w:rsidR="00E03CEB" w:rsidRPr="00645A27" w:rsidRDefault="00E03CEB" w:rsidP="00E03CEB">
      <w:pPr>
        <w:spacing w:after="0" w:line="360" w:lineRule="auto"/>
        <w:jc w:val="center"/>
        <w:rPr>
          <w:rFonts w:ascii="Times New Roman" w:hAnsi="Times New Roman"/>
          <w:sz w:val="28"/>
          <w:szCs w:val="28"/>
          <w:lang w:eastAsia="ru-RU"/>
        </w:rPr>
      </w:pPr>
    </w:p>
    <w:p w14:paraId="6F341B98"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МЕНЕДЖМЕНТ ФИТНЕС-ИНДУСТРИИ</w:t>
      </w:r>
    </w:p>
    <w:p w14:paraId="3D138989"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3190153A"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p>
    <w:p w14:paraId="7F8B1E58" w14:textId="77777777" w:rsidR="00E03CEB" w:rsidRPr="00645A27" w:rsidRDefault="00E03CEB" w:rsidP="00E03CEB">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171812BA" w14:textId="6861BEC2" w:rsidR="00E03CEB" w:rsidRDefault="006E481C" w:rsidP="00E03CEB">
      <w:pPr>
        <w:pStyle w:val="afc"/>
        <w:spacing w:after="0"/>
        <w:jc w:val="center"/>
        <w:rPr>
          <w:color w:val="000000"/>
          <w:sz w:val="28"/>
          <w:szCs w:val="28"/>
          <w:lang w:bidi="ru-RU"/>
        </w:rPr>
      </w:pPr>
      <w:r>
        <w:rPr>
          <w:color w:val="000000"/>
          <w:sz w:val="28"/>
          <w:szCs w:val="28"/>
          <w:lang w:bidi="ru-RU"/>
        </w:rPr>
        <w:t>38.03</w:t>
      </w:r>
      <w:r w:rsidR="00E03CEB" w:rsidRPr="00645A27">
        <w:rPr>
          <w:color w:val="000000"/>
          <w:sz w:val="28"/>
          <w:szCs w:val="28"/>
          <w:lang w:bidi="ru-RU"/>
        </w:rPr>
        <w:t xml:space="preserve">.02 «Менеджмент» </w:t>
      </w:r>
    </w:p>
    <w:p w14:paraId="11932DAF" w14:textId="77777777" w:rsidR="00E03CEB" w:rsidRDefault="00E03CEB" w:rsidP="00E03CEB">
      <w:pPr>
        <w:pStyle w:val="afc"/>
        <w:spacing w:after="0"/>
        <w:jc w:val="center"/>
        <w:rPr>
          <w:color w:val="000000"/>
          <w:sz w:val="28"/>
          <w:szCs w:val="28"/>
        </w:rPr>
      </w:pPr>
      <w:r>
        <w:rPr>
          <w:color w:val="000000"/>
          <w:sz w:val="28"/>
          <w:szCs w:val="28"/>
          <w:lang w:bidi="ru-RU"/>
        </w:rPr>
        <w:t>ОП «Управление бизнесом», профиль «Менеджмент в спорте»</w:t>
      </w:r>
    </w:p>
    <w:p w14:paraId="564C4A52"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47CC0B06"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79CFB9D8"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31199D6A"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47816171" w14:textId="77777777" w:rsidR="009667F4" w:rsidRDefault="009667F4" w:rsidP="009667F4">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498409A3" w14:textId="77777777" w:rsidR="009667F4" w:rsidRDefault="009667F4" w:rsidP="009667F4">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14:paraId="69728708" w14:textId="77777777" w:rsidR="009667F4" w:rsidRDefault="009667F4" w:rsidP="009667F4">
      <w:pPr>
        <w:spacing w:after="0" w:line="240" w:lineRule="auto"/>
        <w:jc w:val="center"/>
        <w:rPr>
          <w:rFonts w:ascii="Times New Roman" w:hAnsi="Times New Roman"/>
          <w:i/>
          <w:sz w:val="28"/>
          <w:szCs w:val="28"/>
        </w:rPr>
      </w:pPr>
    </w:p>
    <w:p w14:paraId="69B32F6C" w14:textId="3B792DB5" w:rsidR="009667F4" w:rsidRDefault="009667F4" w:rsidP="009667F4">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w:t>
      </w:r>
      <w:r w:rsidR="004E13AE" w:rsidRPr="004E13AE">
        <w:rPr>
          <w:rFonts w:ascii="Times New Roman" w:hAnsi="Times New Roman"/>
          <w:i/>
          <w:sz w:val="26"/>
          <w:szCs w:val="26"/>
          <w:lang w:eastAsia="ru-RU"/>
        </w:rPr>
        <w:t xml:space="preserve">Департамента </w:t>
      </w:r>
      <w:r w:rsidR="004E13AE" w:rsidRPr="004E13AE">
        <w:rPr>
          <w:rFonts w:ascii="Times New Roman" w:hAnsi="Times New Roman"/>
          <w:bCs/>
          <w:i/>
          <w:sz w:val="28"/>
          <w:szCs w:val="28"/>
          <w:lang w:eastAsia="ru-RU"/>
        </w:rPr>
        <w:t>менеджмента и маркетинга в спорте</w:t>
      </w:r>
      <w:r w:rsidRPr="004E13AE">
        <w:rPr>
          <w:rFonts w:ascii="Times New Roman" w:hAnsi="Times New Roman"/>
          <w:i/>
          <w:sz w:val="28"/>
          <w:szCs w:val="28"/>
        </w:rPr>
        <w:t xml:space="preserve"> </w:t>
      </w:r>
      <w:r w:rsidRPr="00F41408">
        <w:rPr>
          <w:rFonts w:ascii="Times New Roman" w:hAnsi="Times New Roman"/>
          <w:i/>
          <w:sz w:val="28"/>
          <w:szCs w:val="28"/>
        </w:rPr>
        <w:t>(протокол №</w:t>
      </w:r>
      <w:r>
        <w:rPr>
          <w:rFonts w:ascii="Times New Roman" w:hAnsi="Times New Roman"/>
          <w:i/>
          <w:sz w:val="28"/>
          <w:szCs w:val="28"/>
        </w:rPr>
        <w:t>5 от 31 января 2023 г.)</w:t>
      </w:r>
    </w:p>
    <w:p w14:paraId="49E61FE7" w14:textId="77777777" w:rsidR="00D57BDA" w:rsidRDefault="00D57BDA" w:rsidP="00E03CEB">
      <w:pPr>
        <w:spacing w:after="0" w:line="360" w:lineRule="auto"/>
        <w:jc w:val="center"/>
        <w:rPr>
          <w:rFonts w:ascii="Times New Roman" w:hAnsi="Times New Roman"/>
          <w:sz w:val="28"/>
          <w:szCs w:val="28"/>
          <w:lang w:eastAsia="ru-RU"/>
        </w:rPr>
      </w:pPr>
    </w:p>
    <w:p w14:paraId="7A2D1630" w14:textId="16531494" w:rsidR="00E03CEB" w:rsidRDefault="00E03CEB" w:rsidP="00E03CEB">
      <w:pPr>
        <w:spacing w:after="0" w:line="360" w:lineRule="auto"/>
        <w:jc w:val="center"/>
        <w:rPr>
          <w:rFonts w:ascii="Times New Roman" w:hAnsi="Times New Roman"/>
          <w:sz w:val="28"/>
          <w:szCs w:val="28"/>
          <w:lang w:eastAsia="ru-RU"/>
        </w:rPr>
      </w:pPr>
    </w:p>
    <w:p w14:paraId="4EEE9AA3" w14:textId="20A892D1" w:rsidR="00077F83" w:rsidRDefault="00077F83" w:rsidP="00E03CEB">
      <w:pPr>
        <w:tabs>
          <w:tab w:val="left" w:pos="252"/>
        </w:tabs>
        <w:spacing w:after="0" w:line="240" w:lineRule="auto"/>
        <w:jc w:val="center"/>
        <w:rPr>
          <w:rFonts w:ascii="Times New Roman" w:hAnsi="Times New Roman"/>
          <w:sz w:val="28"/>
          <w:szCs w:val="28"/>
          <w:lang w:eastAsia="ru-RU"/>
        </w:rPr>
      </w:pPr>
    </w:p>
    <w:p w14:paraId="33F986D0" w14:textId="77777777" w:rsidR="00E03CEB" w:rsidRDefault="00E03CEB" w:rsidP="00E03CEB">
      <w:pPr>
        <w:tabs>
          <w:tab w:val="left" w:pos="252"/>
        </w:tabs>
        <w:spacing w:after="0" w:line="240" w:lineRule="auto"/>
        <w:jc w:val="center"/>
        <w:rPr>
          <w:rFonts w:ascii="Times New Roman" w:hAnsi="Times New Roman"/>
          <w:sz w:val="28"/>
          <w:szCs w:val="28"/>
          <w:lang w:eastAsia="ru-RU"/>
        </w:rPr>
      </w:pPr>
    </w:p>
    <w:p w14:paraId="1B57FD4F" w14:textId="1F08E9AE" w:rsidR="00E03CEB" w:rsidRDefault="00E03CEB" w:rsidP="00E03CEB">
      <w:pPr>
        <w:tabs>
          <w:tab w:val="left" w:pos="252"/>
        </w:tabs>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14:paraId="21703E80" w14:textId="77777777" w:rsidR="0008500C" w:rsidRPr="00645A27" w:rsidRDefault="005A209A" w:rsidP="005B7291">
      <w:pPr>
        <w:spacing w:after="0" w:line="240" w:lineRule="auto"/>
        <w:jc w:val="center"/>
        <w:rPr>
          <w:rFonts w:ascii="Times New Roman" w:hAnsi="Times New Roman"/>
          <w:sz w:val="28"/>
          <w:szCs w:val="28"/>
          <w:lang w:eastAsia="ru-RU"/>
        </w:rPr>
      </w:pPr>
      <w:r w:rsidRPr="00E03CEB">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18FB3CC4" w14:textId="77777777" w:rsidR="00E03CEB" w:rsidRPr="00645A27" w:rsidRDefault="00E03CEB" w:rsidP="00E03CEB">
      <w:pPr>
        <w:spacing w:after="0" w:line="240" w:lineRule="auto"/>
        <w:jc w:val="center"/>
        <w:rPr>
          <w:rFonts w:ascii="Times New Roman" w:hAnsi="Times New Roman"/>
          <w:bCs/>
          <w:sz w:val="28"/>
          <w:szCs w:val="28"/>
          <w:lang w:eastAsia="ru-RU"/>
        </w:rPr>
      </w:pPr>
    </w:p>
    <w:p w14:paraId="4A0D0DCD" w14:textId="77777777" w:rsidR="00F2109B" w:rsidRPr="0078268C" w:rsidRDefault="00F2109B" w:rsidP="00F2109B">
      <w:pPr>
        <w:spacing w:after="0" w:line="240" w:lineRule="auto"/>
        <w:jc w:val="center"/>
        <w:rPr>
          <w:rFonts w:ascii="Times New Roman" w:hAnsi="Times New Roman"/>
          <w:bCs/>
          <w:sz w:val="28"/>
          <w:szCs w:val="28"/>
          <w:lang w:eastAsia="ru-RU"/>
        </w:rPr>
      </w:pPr>
      <w:r w:rsidRPr="0078268C">
        <w:rPr>
          <w:rFonts w:ascii="Times New Roman" w:hAnsi="Times New Roman"/>
          <w:sz w:val="26"/>
          <w:szCs w:val="26"/>
          <w:lang w:eastAsia="ru-RU"/>
        </w:rPr>
        <w:t xml:space="preserve">Департамент </w:t>
      </w:r>
      <w:r w:rsidRPr="0078268C">
        <w:rPr>
          <w:rFonts w:ascii="Times New Roman" w:hAnsi="Times New Roman"/>
          <w:bCs/>
          <w:sz w:val="28"/>
          <w:szCs w:val="28"/>
          <w:lang w:eastAsia="ru-RU"/>
        </w:rPr>
        <w:t>маркетинга и спортивного бизнеса</w:t>
      </w:r>
    </w:p>
    <w:p w14:paraId="5069156A" w14:textId="77777777" w:rsidR="00077F83" w:rsidRDefault="00077F83" w:rsidP="00077F83">
      <w:pPr>
        <w:spacing w:after="0" w:line="240" w:lineRule="auto"/>
        <w:jc w:val="center"/>
        <w:rPr>
          <w:rFonts w:ascii="Times New Roman" w:hAnsi="Times New Roman"/>
          <w:bCs/>
          <w:sz w:val="28"/>
          <w:szCs w:val="28"/>
          <w:lang w:eastAsia="ru-RU"/>
        </w:rPr>
      </w:pPr>
      <w:r w:rsidRPr="0078268C">
        <w:rPr>
          <w:rFonts w:ascii="Times New Roman" w:hAnsi="Times New Roman"/>
          <w:bCs/>
          <w:sz w:val="28"/>
          <w:szCs w:val="28"/>
          <w:lang w:eastAsia="ru-RU"/>
        </w:rPr>
        <w:t>Факультета «Высшая школа управления»</w:t>
      </w:r>
    </w:p>
    <w:p w14:paraId="0888B8D5" w14:textId="77777777" w:rsidR="00077F83" w:rsidRDefault="00077F83" w:rsidP="00E03CEB">
      <w:pPr>
        <w:spacing w:after="0" w:line="240" w:lineRule="auto"/>
        <w:jc w:val="center"/>
        <w:rPr>
          <w:rFonts w:ascii="Times New Roman" w:hAnsi="Times New Roman"/>
          <w:bCs/>
          <w:sz w:val="28"/>
          <w:szCs w:val="28"/>
          <w:lang w:eastAsia="ru-RU"/>
        </w:rPr>
      </w:pPr>
    </w:p>
    <w:p w14:paraId="3158F82F" w14:textId="77777777"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14:paraId="164A2BEF" w14:textId="77777777" w:rsidTr="00904F27">
        <w:tc>
          <w:tcPr>
            <w:tcW w:w="1746" w:type="pct"/>
          </w:tcPr>
          <w:p w14:paraId="3D35F100" w14:textId="77777777" w:rsidR="0008500C" w:rsidRPr="00645A27" w:rsidRDefault="0008500C" w:rsidP="00904F27">
            <w:pPr>
              <w:spacing w:after="0" w:line="240" w:lineRule="auto"/>
              <w:jc w:val="center"/>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p w14:paraId="36842C11" w14:textId="77777777" w:rsidR="0008500C" w:rsidRPr="00645A27" w:rsidRDefault="0008500C" w:rsidP="0008500C">
      <w:pPr>
        <w:spacing w:after="0" w:line="240" w:lineRule="auto"/>
        <w:rPr>
          <w:rFonts w:ascii="Times New Roman" w:hAnsi="Times New Roman"/>
        </w:rPr>
      </w:pPr>
    </w:p>
    <w:tbl>
      <w:tblPr>
        <w:tblW w:w="116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5103"/>
      </w:tblGrid>
      <w:tr w:rsidR="0008500C" w:rsidRPr="00255D30" w14:paraId="41370B6B" w14:textId="77777777" w:rsidTr="00C90D1A">
        <w:trPr>
          <w:jc w:val="right"/>
        </w:trPr>
        <w:tc>
          <w:tcPr>
            <w:tcW w:w="6521" w:type="dxa"/>
            <w:tcBorders>
              <w:top w:val="nil"/>
              <w:left w:val="nil"/>
              <w:bottom w:val="nil"/>
              <w:right w:val="nil"/>
            </w:tcBorders>
            <w:shd w:val="clear" w:color="auto" w:fill="FFFFFF" w:themeFill="background1"/>
          </w:tcPr>
          <w:p w14:paraId="3D2C46BA" w14:textId="45DFC3B1" w:rsidR="0008500C" w:rsidRPr="00B84FE8" w:rsidRDefault="0008500C" w:rsidP="008024B1">
            <w:pPr>
              <w:spacing w:after="0" w:line="240" w:lineRule="auto"/>
              <w:rPr>
                <w:rFonts w:ascii="Times New Roman" w:hAnsi="Times New Roman"/>
                <w:b/>
                <w:caps/>
                <w:sz w:val="24"/>
                <w:szCs w:val="24"/>
              </w:rPr>
            </w:pPr>
          </w:p>
        </w:tc>
        <w:tc>
          <w:tcPr>
            <w:tcW w:w="5103" w:type="dxa"/>
            <w:tcBorders>
              <w:top w:val="nil"/>
              <w:left w:val="nil"/>
              <w:bottom w:val="nil"/>
              <w:right w:val="nil"/>
            </w:tcBorders>
            <w:shd w:val="clear" w:color="auto" w:fill="auto"/>
          </w:tcPr>
          <w:p w14:paraId="7C638284" w14:textId="77777777" w:rsidR="00F47638" w:rsidRPr="00F47638" w:rsidRDefault="00F47638" w:rsidP="00C90D1A">
            <w:pPr>
              <w:spacing w:after="120" w:line="240" w:lineRule="auto"/>
              <w:ind w:left="747"/>
              <w:rPr>
                <w:rFonts w:ascii="Times New Roman" w:eastAsia="Times New Roman" w:hAnsi="Times New Roman"/>
                <w:b/>
                <w:bCs/>
                <w:caps/>
                <w:sz w:val="28"/>
                <w:szCs w:val="28"/>
                <w:lang w:eastAsia="ru-RU"/>
              </w:rPr>
            </w:pPr>
            <w:r w:rsidRPr="00F47638">
              <w:rPr>
                <w:rFonts w:ascii="Times New Roman" w:eastAsia="Times New Roman" w:hAnsi="Times New Roman"/>
                <w:b/>
                <w:bCs/>
                <w:caps/>
                <w:sz w:val="28"/>
                <w:szCs w:val="28"/>
                <w:lang w:eastAsia="ru-RU"/>
              </w:rPr>
              <w:t>утверждаю</w:t>
            </w:r>
          </w:p>
          <w:p w14:paraId="10930109" w14:textId="77777777" w:rsidR="00F47638" w:rsidRPr="00F47638" w:rsidRDefault="00F47638" w:rsidP="00C90D1A">
            <w:pPr>
              <w:spacing w:after="0" w:line="240" w:lineRule="auto"/>
              <w:ind w:left="747"/>
              <w:rPr>
                <w:rFonts w:ascii="Times New Roman" w:eastAsia="Times New Roman" w:hAnsi="Times New Roman"/>
                <w:color w:val="000000"/>
                <w:sz w:val="28"/>
                <w:szCs w:val="28"/>
                <w:lang w:eastAsia="ru-RU"/>
              </w:rPr>
            </w:pPr>
            <w:r w:rsidRPr="00F47638">
              <w:rPr>
                <w:rFonts w:ascii="Times New Roman" w:eastAsia="Times New Roman" w:hAnsi="Times New Roman"/>
                <w:color w:val="000000"/>
                <w:sz w:val="28"/>
                <w:szCs w:val="28"/>
                <w:lang w:eastAsia="ru-RU"/>
              </w:rPr>
              <w:t>Проректор</w:t>
            </w:r>
            <w:r w:rsidRPr="00F47638">
              <w:rPr>
                <w:rFonts w:ascii="Trebuchet MS" w:eastAsia="Times New Roman" w:hAnsi="Trebuchet MS" w:cs="Trebuchet MS"/>
                <w:color w:val="393939"/>
                <w:sz w:val="30"/>
                <w:szCs w:val="30"/>
                <w:lang w:eastAsia="ru-RU"/>
              </w:rPr>
              <w:t xml:space="preserve"> </w:t>
            </w:r>
            <w:r w:rsidRPr="00F47638">
              <w:rPr>
                <w:rFonts w:ascii="Times New Roman" w:eastAsia="Times New Roman" w:hAnsi="Times New Roman"/>
                <w:color w:val="000000"/>
                <w:sz w:val="28"/>
                <w:szCs w:val="28"/>
                <w:lang w:eastAsia="ru-RU"/>
              </w:rPr>
              <w:t xml:space="preserve">по учебной и </w:t>
            </w:r>
          </w:p>
          <w:p w14:paraId="729B6C24" w14:textId="77777777" w:rsidR="00F47638" w:rsidRPr="00F47638" w:rsidRDefault="00F47638" w:rsidP="00C90D1A">
            <w:pPr>
              <w:spacing w:after="0" w:line="240" w:lineRule="auto"/>
              <w:ind w:left="747"/>
              <w:rPr>
                <w:rFonts w:ascii="Times New Roman" w:eastAsia="Times New Roman" w:hAnsi="Times New Roman"/>
                <w:color w:val="000000"/>
                <w:sz w:val="28"/>
                <w:szCs w:val="28"/>
                <w:lang w:eastAsia="ru-RU"/>
              </w:rPr>
            </w:pPr>
            <w:r w:rsidRPr="00F47638">
              <w:rPr>
                <w:rFonts w:ascii="Times New Roman" w:eastAsia="Times New Roman" w:hAnsi="Times New Roman"/>
                <w:color w:val="000000"/>
                <w:sz w:val="28"/>
                <w:szCs w:val="28"/>
                <w:lang w:eastAsia="ru-RU"/>
              </w:rPr>
              <w:t>методической работе</w:t>
            </w:r>
          </w:p>
          <w:p w14:paraId="4F9091EB" w14:textId="77777777" w:rsidR="00F47638" w:rsidRPr="00F47638" w:rsidRDefault="00F47638" w:rsidP="00C90D1A">
            <w:pPr>
              <w:spacing w:after="0" w:line="240" w:lineRule="auto"/>
              <w:ind w:left="747"/>
              <w:rPr>
                <w:rFonts w:ascii="Times New Roman" w:eastAsia="Times New Roman" w:hAnsi="Times New Roman"/>
                <w:sz w:val="28"/>
                <w:szCs w:val="28"/>
                <w:highlight w:val="yellow"/>
                <w:lang w:eastAsia="ru-RU"/>
              </w:rPr>
            </w:pPr>
          </w:p>
          <w:p w14:paraId="783AD37D" w14:textId="77777777" w:rsidR="00F47638" w:rsidRPr="00F47638" w:rsidRDefault="00F47638" w:rsidP="00C90D1A">
            <w:pPr>
              <w:spacing w:after="0" w:line="240" w:lineRule="auto"/>
              <w:ind w:left="747"/>
              <w:rPr>
                <w:rFonts w:ascii="Times New Roman" w:eastAsia="Times New Roman" w:hAnsi="Times New Roman"/>
                <w:sz w:val="28"/>
                <w:szCs w:val="28"/>
                <w:lang w:eastAsia="ru-RU"/>
              </w:rPr>
            </w:pPr>
            <w:r w:rsidRPr="00F47638">
              <w:rPr>
                <w:rFonts w:ascii="Times New Roman" w:eastAsia="Times New Roman" w:hAnsi="Times New Roman"/>
                <w:sz w:val="28"/>
                <w:szCs w:val="28"/>
                <w:lang w:eastAsia="ru-RU"/>
              </w:rPr>
              <w:t>_</w:t>
            </w:r>
            <w:r w:rsidRPr="002E3CD9">
              <w:rPr>
                <w:rFonts w:ascii="Times New Roman" w:eastAsia="Times New Roman" w:hAnsi="Times New Roman"/>
                <w:sz w:val="28"/>
                <w:szCs w:val="28"/>
                <w:u w:val="single"/>
                <w:lang w:eastAsia="ru-RU"/>
              </w:rPr>
              <w:t xml:space="preserve">_______________ </w:t>
            </w:r>
            <w:r w:rsidRPr="00F47638">
              <w:rPr>
                <w:rFonts w:ascii="Times New Roman" w:eastAsia="Times New Roman" w:hAnsi="Times New Roman"/>
                <w:sz w:val="28"/>
                <w:szCs w:val="28"/>
                <w:lang w:eastAsia="ru-RU"/>
              </w:rPr>
              <w:t>Е.А. Каменева</w:t>
            </w:r>
          </w:p>
          <w:p w14:paraId="03D04A91" w14:textId="7852F6F0" w:rsidR="00F47638" w:rsidRPr="00F47638" w:rsidRDefault="002E3CD9" w:rsidP="00C90D1A">
            <w:pPr>
              <w:spacing w:after="0" w:line="240" w:lineRule="auto"/>
              <w:ind w:left="747"/>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47638" w:rsidRPr="00F47638">
              <w:rPr>
                <w:rFonts w:ascii="Times New Roman" w:eastAsia="Times New Roman" w:hAnsi="Times New Roman"/>
                <w:sz w:val="28"/>
                <w:szCs w:val="28"/>
                <w:lang w:eastAsia="ru-RU"/>
              </w:rPr>
              <w:t>«</w:t>
            </w:r>
            <w:r>
              <w:rPr>
                <w:rFonts w:ascii="Times New Roman" w:eastAsia="Times New Roman" w:hAnsi="Times New Roman"/>
                <w:sz w:val="28"/>
                <w:szCs w:val="28"/>
                <w:lang w:eastAsia="ru-RU"/>
              </w:rPr>
              <w:t>2</w:t>
            </w:r>
            <w:r w:rsidR="00F47638" w:rsidRPr="00F47638">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марта </w:t>
            </w:r>
            <w:r w:rsidR="00E03CEB">
              <w:rPr>
                <w:rFonts w:ascii="Times New Roman" w:eastAsia="Times New Roman" w:hAnsi="Times New Roman"/>
                <w:sz w:val="28"/>
                <w:szCs w:val="28"/>
                <w:lang w:eastAsia="ru-RU"/>
              </w:rPr>
              <w:t>2023</w:t>
            </w:r>
            <w:r w:rsidR="00F47638" w:rsidRPr="00F47638">
              <w:rPr>
                <w:rFonts w:ascii="Times New Roman" w:eastAsia="Times New Roman" w:hAnsi="Times New Roman"/>
                <w:sz w:val="28"/>
                <w:szCs w:val="28"/>
                <w:lang w:eastAsia="ru-RU"/>
              </w:rPr>
              <w:t>г.</w:t>
            </w:r>
          </w:p>
          <w:p w14:paraId="64B2FA3E" w14:textId="2189FDF1" w:rsidR="0008500C" w:rsidRPr="00255D30" w:rsidRDefault="0008500C" w:rsidP="00B84FE8">
            <w:pPr>
              <w:spacing w:after="0" w:line="240" w:lineRule="auto"/>
              <w:rPr>
                <w:rFonts w:ascii="Times New Roman" w:hAnsi="Times New Roman"/>
                <w:noProof/>
                <w:sz w:val="24"/>
                <w:szCs w:val="24"/>
              </w:rPr>
            </w:pPr>
          </w:p>
        </w:tc>
      </w:tr>
    </w:tbl>
    <w:p w14:paraId="77BDDB1D" w14:textId="77777777" w:rsidR="0008500C" w:rsidRPr="00645A27" w:rsidRDefault="0008500C" w:rsidP="0008500C">
      <w:pPr>
        <w:spacing w:after="0" w:line="240" w:lineRule="auto"/>
        <w:jc w:val="both"/>
        <w:rPr>
          <w:rFonts w:ascii="Times New Roman" w:hAnsi="Times New Roman"/>
          <w:sz w:val="28"/>
          <w:szCs w:val="28"/>
        </w:rPr>
      </w:pPr>
    </w:p>
    <w:p w14:paraId="498BE02B" w14:textId="54671C41" w:rsidR="0008500C" w:rsidRDefault="0008500C" w:rsidP="0008500C">
      <w:pPr>
        <w:spacing w:after="0"/>
        <w:jc w:val="both"/>
        <w:rPr>
          <w:rFonts w:ascii="Times New Roman" w:hAnsi="Times New Roman"/>
          <w:sz w:val="28"/>
          <w:szCs w:val="28"/>
        </w:rPr>
      </w:pPr>
      <w:r w:rsidRPr="00645A27">
        <w:rPr>
          <w:rFonts w:ascii="Times New Roman" w:hAnsi="Times New Roman"/>
          <w:sz w:val="28"/>
          <w:szCs w:val="28"/>
        </w:rPr>
        <w:t xml:space="preserve"> </w:t>
      </w:r>
    </w:p>
    <w:p w14:paraId="12B3D9A2" w14:textId="77777777" w:rsidR="001E1FC2" w:rsidRPr="00645A27" w:rsidRDefault="001E1FC2" w:rsidP="0008500C">
      <w:pPr>
        <w:spacing w:after="0"/>
        <w:jc w:val="both"/>
        <w:rPr>
          <w:rFonts w:ascii="Times New Roman" w:hAnsi="Times New Roman"/>
          <w:b/>
          <w:caps/>
          <w:sz w:val="28"/>
          <w:szCs w:val="28"/>
          <w:lang w:eastAsia="ru-RU"/>
        </w:rPr>
      </w:pPr>
    </w:p>
    <w:p w14:paraId="5D02A694" w14:textId="77777777" w:rsidR="00E03CEB" w:rsidRDefault="00E03CEB" w:rsidP="00E03CEB">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Хончев М.А., </w:t>
      </w:r>
      <w:r w:rsidRPr="00A048A1">
        <w:rPr>
          <w:rFonts w:ascii="Times New Roman" w:hAnsi="Times New Roman"/>
          <w:sz w:val="28"/>
          <w:szCs w:val="28"/>
          <w:lang w:eastAsia="ru-RU"/>
        </w:rPr>
        <w:t>Алеева Г.И.</w:t>
      </w:r>
    </w:p>
    <w:p w14:paraId="49BD5262" w14:textId="77777777" w:rsidR="00E03CEB" w:rsidRPr="00645A27" w:rsidRDefault="00E03CEB" w:rsidP="00E03CEB">
      <w:pPr>
        <w:spacing w:after="0" w:line="360" w:lineRule="auto"/>
        <w:jc w:val="center"/>
        <w:rPr>
          <w:rFonts w:ascii="Times New Roman" w:hAnsi="Times New Roman"/>
          <w:sz w:val="28"/>
          <w:szCs w:val="28"/>
          <w:lang w:eastAsia="ru-RU"/>
        </w:rPr>
      </w:pPr>
    </w:p>
    <w:p w14:paraId="7F0E528A"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МЕНЕДЖМЕНТ ФИТНЕС-ИНДУСТРИИ</w:t>
      </w:r>
    </w:p>
    <w:p w14:paraId="63816946"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76B0870E"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p>
    <w:p w14:paraId="6D3A221D" w14:textId="77777777" w:rsidR="00E03CEB" w:rsidRPr="00645A27" w:rsidRDefault="00E03CEB" w:rsidP="00E03CEB">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6A3BA074" w14:textId="2ED9035C" w:rsidR="00E03CEB" w:rsidRDefault="006E481C" w:rsidP="00E03CEB">
      <w:pPr>
        <w:pStyle w:val="afc"/>
        <w:spacing w:after="0"/>
        <w:jc w:val="center"/>
        <w:rPr>
          <w:color w:val="000000"/>
          <w:sz w:val="28"/>
          <w:szCs w:val="28"/>
          <w:lang w:bidi="ru-RU"/>
        </w:rPr>
      </w:pPr>
      <w:r>
        <w:rPr>
          <w:color w:val="000000"/>
          <w:sz w:val="28"/>
          <w:szCs w:val="28"/>
          <w:lang w:bidi="ru-RU"/>
        </w:rPr>
        <w:t>38.03</w:t>
      </w:r>
      <w:r w:rsidR="00E03CEB" w:rsidRPr="00645A27">
        <w:rPr>
          <w:color w:val="000000"/>
          <w:sz w:val="28"/>
          <w:szCs w:val="28"/>
          <w:lang w:bidi="ru-RU"/>
        </w:rPr>
        <w:t xml:space="preserve">.02 «Менеджмент» </w:t>
      </w:r>
    </w:p>
    <w:p w14:paraId="0C876DF7" w14:textId="77777777" w:rsidR="00E03CEB" w:rsidRDefault="00E03CEB" w:rsidP="00E03CEB">
      <w:pPr>
        <w:pStyle w:val="afc"/>
        <w:spacing w:after="0"/>
        <w:jc w:val="center"/>
        <w:rPr>
          <w:color w:val="000000"/>
          <w:sz w:val="28"/>
          <w:szCs w:val="28"/>
        </w:rPr>
      </w:pPr>
      <w:r>
        <w:rPr>
          <w:color w:val="000000"/>
          <w:sz w:val="28"/>
          <w:szCs w:val="28"/>
          <w:lang w:bidi="ru-RU"/>
        </w:rPr>
        <w:t>ОП «Управление бизнесом», профиль «Менеджмент в спорте»</w:t>
      </w:r>
    </w:p>
    <w:p w14:paraId="42925ED1"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0C824C2E"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41A65D11" w14:textId="77777777" w:rsidR="009667F4" w:rsidRDefault="009667F4" w:rsidP="009667F4">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264D3815" w14:textId="77777777" w:rsidR="009667F4" w:rsidRDefault="009667F4" w:rsidP="009667F4">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14:paraId="7B6D4E79" w14:textId="77777777" w:rsidR="009667F4" w:rsidRDefault="009667F4" w:rsidP="009667F4">
      <w:pPr>
        <w:spacing w:after="0" w:line="240" w:lineRule="auto"/>
        <w:jc w:val="center"/>
        <w:rPr>
          <w:rFonts w:ascii="Times New Roman" w:hAnsi="Times New Roman"/>
          <w:i/>
          <w:sz w:val="28"/>
          <w:szCs w:val="28"/>
        </w:rPr>
      </w:pPr>
    </w:p>
    <w:p w14:paraId="2B6877C9" w14:textId="187A7197" w:rsidR="009667F4" w:rsidRPr="004E13AE" w:rsidRDefault="009667F4" w:rsidP="009667F4">
      <w:pPr>
        <w:spacing w:after="0" w:line="240" w:lineRule="auto"/>
        <w:jc w:val="center"/>
        <w:rPr>
          <w:rFonts w:ascii="Times New Roman" w:hAnsi="Times New Roman"/>
          <w:i/>
          <w:sz w:val="28"/>
          <w:szCs w:val="28"/>
        </w:rPr>
      </w:pPr>
      <w:r>
        <w:rPr>
          <w:rFonts w:ascii="Times New Roman" w:hAnsi="Times New Roman"/>
          <w:i/>
          <w:sz w:val="28"/>
          <w:szCs w:val="28"/>
        </w:rPr>
        <w:t xml:space="preserve">Одобрено на </w:t>
      </w:r>
      <w:r w:rsidRPr="004E13AE">
        <w:rPr>
          <w:rFonts w:ascii="Times New Roman" w:hAnsi="Times New Roman"/>
          <w:i/>
          <w:sz w:val="28"/>
          <w:szCs w:val="28"/>
        </w:rPr>
        <w:t xml:space="preserve">заседании учебно-научного </w:t>
      </w:r>
      <w:r w:rsidR="004E13AE" w:rsidRPr="004E13AE">
        <w:rPr>
          <w:rFonts w:ascii="Times New Roman" w:hAnsi="Times New Roman"/>
          <w:i/>
          <w:sz w:val="26"/>
          <w:szCs w:val="26"/>
          <w:lang w:eastAsia="ru-RU"/>
        </w:rPr>
        <w:t>Департамент</w:t>
      </w:r>
      <w:r w:rsidR="004E13AE">
        <w:rPr>
          <w:rFonts w:ascii="Times New Roman" w:hAnsi="Times New Roman"/>
          <w:i/>
          <w:sz w:val="26"/>
          <w:szCs w:val="26"/>
          <w:lang w:eastAsia="ru-RU"/>
        </w:rPr>
        <w:t>а</w:t>
      </w:r>
      <w:r w:rsidR="004E13AE" w:rsidRPr="004E13AE">
        <w:rPr>
          <w:rFonts w:ascii="Times New Roman" w:hAnsi="Times New Roman"/>
          <w:i/>
          <w:sz w:val="26"/>
          <w:szCs w:val="26"/>
          <w:lang w:eastAsia="ru-RU"/>
        </w:rPr>
        <w:t xml:space="preserve"> </w:t>
      </w:r>
      <w:r w:rsidR="004E13AE" w:rsidRPr="004E13AE">
        <w:rPr>
          <w:rFonts w:ascii="Times New Roman" w:hAnsi="Times New Roman"/>
          <w:bCs/>
          <w:i/>
          <w:sz w:val="28"/>
          <w:szCs w:val="28"/>
          <w:lang w:eastAsia="ru-RU"/>
        </w:rPr>
        <w:t xml:space="preserve">менеджмента и маркетинга в спорте </w:t>
      </w:r>
      <w:r w:rsidR="004E13AE" w:rsidRPr="004E13AE">
        <w:rPr>
          <w:rFonts w:ascii="Times New Roman" w:hAnsi="Times New Roman"/>
          <w:i/>
          <w:sz w:val="28"/>
          <w:szCs w:val="28"/>
        </w:rPr>
        <w:t>(</w:t>
      </w:r>
      <w:r w:rsidRPr="004E13AE">
        <w:rPr>
          <w:rFonts w:ascii="Times New Roman" w:hAnsi="Times New Roman"/>
          <w:i/>
          <w:sz w:val="28"/>
          <w:szCs w:val="28"/>
        </w:rPr>
        <w:t>протокол №5 от 31 января 2023 г.)</w:t>
      </w:r>
    </w:p>
    <w:p w14:paraId="707FD54F" w14:textId="77777777" w:rsidR="00E03CEB" w:rsidRPr="004E13AE" w:rsidRDefault="00E03CEB" w:rsidP="00E03CEB">
      <w:pPr>
        <w:spacing w:after="0" w:line="360" w:lineRule="auto"/>
        <w:jc w:val="center"/>
        <w:rPr>
          <w:rFonts w:ascii="Times New Roman" w:hAnsi="Times New Roman"/>
          <w:i/>
          <w:sz w:val="28"/>
          <w:szCs w:val="28"/>
          <w:lang w:eastAsia="ru-RU"/>
        </w:rPr>
      </w:pPr>
    </w:p>
    <w:p w14:paraId="020B4C20" w14:textId="77777777" w:rsidR="00E03CEB" w:rsidRDefault="00E03CEB" w:rsidP="00E03CEB">
      <w:pPr>
        <w:tabs>
          <w:tab w:val="left" w:pos="252"/>
        </w:tabs>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14:paraId="6476D578" w14:textId="353B0970" w:rsidR="006A3E96" w:rsidRPr="00B828B8" w:rsidRDefault="00E03CEB" w:rsidP="00E03CEB">
      <w:pPr>
        <w:spacing w:after="0" w:line="240" w:lineRule="auto"/>
        <w:rPr>
          <w:rFonts w:ascii="Times New Roman" w:hAnsi="Times New Roman"/>
          <w:sz w:val="28"/>
          <w:szCs w:val="24"/>
          <w:lang w:eastAsia="ru-RU"/>
        </w:rPr>
      </w:pPr>
      <w:r w:rsidRPr="00E03CEB">
        <w:rPr>
          <w:rFonts w:ascii="Times New Roman" w:hAnsi="Times New Roman"/>
          <w:sz w:val="28"/>
          <w:szCs w:val="28"/>
          <w:lang w:eastAsia="ru-RU"/>
        </w:rPr>
        <w:br w:type="column"/>
      </w:r>
      <w:r w:rsidR="00FF6F4B" w:rsidRPr="00B828B8">
        <w:rPr>
          <w:rFonts w:ascii="Times New Roman" w:hAnsi="Times New Roman"/>
          <w:b/>
          <w:sz w:val="28"/>
          <w:szCs w:val="28"/>
          <w:lang w:eastAsia="ru-RU"/>
        </w:rPr>
        <w:lastRenderedPageBreak/>
        <w:t>УДК</w:t>
      </w:r>
      <w:r w:rsidR="00FF6F4B" w:rsidRPr="00B828B8">
        <w:rPr>
          <w:rFonts w:ascii="Times New Roman" w:hAnsi="Times New Roman"/>
          <w:b/>
          <w:sz w:val="28"/>
          <w:szCs w:val="28"/>
          <w:lang w:eastAsia="ru-RU"/>
        </w:rPr>
        <w:tab/>
      </w:r>
      <w:r w:rsidR="00C90D1A" w:rsidRPr="00B828B8">
        <w:rPr>
          <w:rFonts w:ascii="Times New Roman" w:hAnsi="Times New Roman"/>
          <w:b/>
          <w:sz w:val="28"/>
          <w:szCs w:val="28"/>
          <w:lang w:eastAsia="ru-RU"/>
        </w:rPr>
        <w:t>79</w:t>
      </w:r>
      <w:r w:rsidR="006E481C">
        <w:rPr>
          <w:rFonts w:ascii="Times New Roman" w:hAnsi="Times New Roman"/>
          <w:b/>
          <w:sz w:val="28"/>
          <w:szCs w:val="28"/>
          <w:lang w:eastAsia="ru-RU"/>
        </w:rPr>
        <w:t>6.5</w:t>
      </w:r>
      <w:r w:rsidR="006A3E96" w:rsidRPr="00B828B8">
        <w:rPr>
          <w:rFonts w:ascii="Times New Roman" w:hAnsi="Times New Roman"/>
          <w:b/>
          <w:sz w:val="28"/>
          <w:szCs w:val="28"/>
          <w:lang w:eastAsia="ru-RU"/>
        </w:rPr>
        <w:t xml:space="preserve"> (073)</w:t>
      </w:r>
    </w:p>
    <w:p w14:paraId="3DE850F5" w14:textId="719733FC" w:rsidR="006A3E96" w:rsidRDefault="006E481C"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ББК 75</w:t>
      </w:r>
    </w:p>
    <w:p w14:paraId="47017CE8" w14:textId="3C261772" w:rsidR="00DC1A5A" w:rsidRPr="00B828B8" w:rsidRDefault="006E481C"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Х 77</w:t>
      </w:r>
    </w:p>
    <w:p w14:paraId="1476A438" w14:textId="0308B969" w:rsidR="00AC4AA0" w:rsidRPr="00B828B8" w:rsidRDefault="00AC4AA0" w:rsidP="00576484">
      <w:pPr>
        <w:spacing w:after="0" w:line="240" w:lineRule="auto"/>
        <w:rPr>
          <w:rFonts w:ascii="Times New Roman" w:hAnsi="Times New Roman"/>
          <w:b/>
          <w:sz w:val="28"/>
          <w:szCs w:val="28"/>
          <w:lang w:eastAsia="ru-RU"/>
        </w:rPr>
      </w:pPr>
    </w:p>
    <w:p w14:paraId="6B9C80E2" w14:textId="0BCE5D0F" w:rsidR="004E13AE" w:rsidRDefault="00012220" w:rsidP="004E13AE">
      <w:pPr>
        <w:tabs>
          <w:tab w:val="left" w:pos="0"/>
        </w:tabs>
        <w:spacing w:after="0" w:line="240" w:lineRule="auto"/>
        <w:rPr>
          <w:rFonts w:ascii="Times New Roman" w:hAnsi="Times New Roman"/>
          <w:bCs/>
          <w:sz w:val="28"/>
          <w:szCs w:val="28"/>
          <w:lang w:eastAsia="ru-RU"/>
        </w:rPr>
      </w:pPr>
      <w:r>
        <w:rPr>
          <w:rFonts w:ascii="Times New Roman" w:hAnsi="Times New Roman"/>
          <w:sz w:val="26"/>
          <w:szCs w:val="26"/>
          <w:lang w:eastAsia="ru-RU"/>
        </w:rPr>
        <w:t>Рецензент:</w:t>
      </w:r>
      <w:r>
        <w:rPr>
          <w:rFonts w:ascii="Times New Roman" w:hAnsi="Times New Roman"/>
          <w:sz w:val="26"/>
          <w:szCs w:val="26"/>
          <w:lang w:eastAsia="ru-RU"/>
        </w:rPr>
        <w:tab/>
      </w:r>
      <w:r w:rsidR="00C90D1A" w:rsidRPr="00B828B8">
        <w:rPr>
          <w:rFonts w:ascii="Times New Roman" w:hAnsi="Times New Roman"/>
          <w:sz w:val="26"/>
          <w:szCs w:val="26"/>
          <w:lang w:eastAsia="ru-RU"/>
        </w:rPr>
        <w:t xml:space="preserve">к.э.н., </w:t>
      </w:r>
      <w:r w:rsidR="00762E33">
        <w:rPr>
          <w:rFonts w:ascii="Times New Roman" w:hAnsi="Times New Roman"/>
          <w:sz w:val="26"/>
          <w:szCs w:val="26"/>
          <w:lang w:eastAsia="ru-RU"/>
        </w:rPr>
        <w:t>доцент</w:t>
      </w:r>
      <w:r w:rsidR="006E481C">
        <w:rPr>
          <w:rFonts w:ascii="Times New Roman" w:hAnsi="Times New Roman"/>
          <w:sz w:val="26"/>
          <w:szCs w:val="26"/>
          <w:lang w:eastAsia="ru-RU"/>
        </w:rPr>
        <w:t xml:space="preserve"> </w:t>
      </w:r>
      <w:r w:rsidR="004E13AE">
        <w:rPr>
          <w:rFonts w:ascii="Times New Roman" w:hAnsi="Times New Roman"/>
          <w:sz w:val="26"/>
          <w:szCs w:val="26"/>
          <w:lang w:eastAsia="ru-RU"/>
        </w:rPr>
        <w:t>Департамента</w:t>
      </w:r>
      <w:r w:rsidR="004E13AE" w:rsidRPr="002F49AB">
        <w:rPr>
          <w:rFonts w:ascii="Times New Roman" w:hAnsi="Times New Roman"/>
          <w:sz w:val="26"/>
          <w:szCs w:val="26"/>
          <w:lang w:eastAsia="ru-RU"/>
        </w:rPr>
        <w:t xml:space="preserve"> </w:t>
      </w:r>
      <w:r w:rsidR="004E13AE" w:rsidRPr="002F49AB">
        <w:rPr>
          <w:rFonts w:ascii="Times New Roman" w:hAnsi="Times New Roman"/>
          <w:bCs/>
          <w:sz w:val="28"/>
          <w:szCs w:val="28"/>
          <w:lang w:eastAsia="ru-RU"/>
        </w:rPr>
        <w:t>менеджмента и маркетинга в спорте</w:t>
      </w:r>
    </w:p>
    <w:p w14:paraId="7C4C0967" w14:textId="19519F26" w:rsidR="00C90D1A" w:rsidRPr="00B828B8" w:rsidRDefault="006E481C" w:rsidP="00C90D1A">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Ф</w:t>
      </w:r>
      <w:r w:rsidR="00C90D1A" w:rsidRPr="00B828B8">
        <w:rPr>
          <w:rFonts w:ascii="Times New Roman" w:hAnsi="Times New Roman"/>
          <w:sz w:val="26"/>
          <w:szCs w:val="26"/>
          <w:lang w:eastAsia="ru-RU"/>
        </w:rPr>
        <w:t xml:space="preserve">акультета «Высшая школа управления» </w:t>
      </w:r>
      <w:r w:rsidR="004E13AE">
        <w:rPr>
          <w:rFonts w:ascii="Times New Roman" w:hAnsi="Times New Roman"/>
          <w:sz w:val="26"/>
          <w:szCs w:val="26"/>
          <w:lang w:eastAsia="ru-RU"/>
        </w:rPr>
        <w:t>Корнева И.</w:t>
      </w:r>
      <w:r w:rsidR="00012220">
        <w:rPr>
          <w:rFonts w:ascii="Times New Roman" w:hAnsi="Times New Roman"/>
          <w:sz w:val="26"/>
          <w:szCs w:val="26"/>
          <w:lang w:eastAsia="ru-RU"/>
        </w:rPr>
        <w:t xml:space="preserve"> </w:t>
      </w:r>
      <w:r w:rsidR="004E13AE">
        <w:rPr>
          <w:rFonts w:ascii="Times New Roman" w:hAnsi="Times New Roman"/>
          <w:sz w:val="26"/>
          <w:szCs w:val="26"/>
          <w:lang w:eastAsia="ru-RU"/>
        </w:rPr>
        <w:t>В.</w:t>
      </w:r>
    </w:p>
    <w:p w14:paraId="0C11AC88" w14:textId="77777777" w:rsidR="00C90D1A" w:rsidRPr="00B828B8" w:rsidRDefault="00C90D1A" w:rsidP="00C90D1A">
      <w:pPr>
        <w:spacing w:after="0" w:line="360" w:lineRule="auto"/>
        <w:rPr>
          <w:rFonts w:ascii="Times New Roman" w:hAnsi="Times New Roman"/>
          <w:b/>
          <w:sz w:val="26"/>
          <w:szCs w:val="26"/>
          <w:lang w:eastAsia="ru-RU"/>
        </w:rPr>
      </w:pPr>
    </w:p>
    <w:p w14:paraId="52173FC3" w14:textId="70AC6941" w:rsidR="00AC4AA0" w:rsidRPr="00C90D1A" w:rsidRDefault="00F000FC" w:rsidP="004E13AE">
      <w:pPr>
        <w:spacing w:after="0" w:line="240" w:lineRule="auto"/>
        <w:rPr>
          <w:rFonts w:ascii="Times New Roman" w:hAnsi="Times New Roman"/>
          <w:sz w:val="26"/>
          <w:szCs w:val="26"/>
          <w:lang w:eastAsia="ru-RU"/>
        </w:rPr>
      </w:pPr>
      <w:r w:rsidRPr="00B828B8">
        <w:rPr>
          <w:rFonts w:ascii="Times New Roman" w:hAnsi="Times New Roman"/>
          <w:b/>
          <w:sz w:val="26"/>
          <w:szCs w:val="26"/>
        </w:rPr>
        <w:t>Алеева Г.И., Хончев М.А</w:t>
      </w:r>
      <w:r w:rsidR="00AF0D5F" w:rsidRPr="00B828B8">
        <w:rPr>
          <w:rFonts w:ascii="Times New Roman" w:hAnsi="Times New Roman"/>
          <w:b/>
          <w:sz w:val="26"/>
          <w:szCs w:val="26"/>
        </w:rPr>
        <w:t xml:space="preserve">. </w:t>
      </w:r>
      <w:r w:rsidR="006E481C">
        <w:rPr>
          <w:rFonts w:ascii="Times New Roman" w:hAnsi="Times New Roman"/>
          <w:b/>
          <w:sz w:val="26"/>
          <w:szCs w:val="26"/>
        </w:rPr>
        <w:t xml:space="preserve">Менеджмент фитнес-индустрии </w:t>
      </w:r>
      <w:r w:rsidR="00C2313C" w:rsidRPr="00B828B8">
        <w:rPr>
          <w:rFonts w:ascii="Times New Roman" w:hAnsi="Times New Roman"/>
          <w:sz w:val="26"/>
          <w:szCs w:val="26"/>
          <w:lang w:eastAsia="ru-RU"/>
        </w:rPr>
        <w:t>–</w:t>
      </w:r>
      <w:r w:rsidR="00AC4AA0" w:rsidRPr="00B828B8">
        <w:rPr>
          <w:rFonts w:ascii="Times New Roman" w:hAnsi="Times New Roman"/>
          <w:b/>
          <w:sz w:val="26"/>
          <w:szCs w:val="26"/>
          <w:lang w:eastAsia="ru-RU"/>
        </w:rPr>
        <w:t xml:space="preserve"> </w:t>
      </w:r>
      <w:r w:rsidR="00C2313C" w:rsidRPr="00B828B8">
        <w:rPr>
          <w:rFonts w:ascii="Times New Roman" w:hAnsi="Times New Roman"/>
          <w:sz w:val="26"/>
          <w:szCs w:val="26"/>
          <w:lang w:eastAsia="ru-RU"/>
        </w:rPr>
        <w:t>р</w:t>
      </w:r>
      <w:r w:rsidR="00AC4AA0" w:rsidRPr="00B828B8">
        <w:rPr>
          <w:rFonts w:ascii="Times New Roman" w:hAnsi="Times New Roman"/>
          <w:sz w:val="26"/>
          <w:szCs w:val="26"/>
          <w:lang w:eastAsia="ru-RU"/>
        </w:rPr>
        <w:t xml:space="preserve">абочая программа дисциплины предназначена для </w:t>
      </w:r>
      <w:r w:rsidR="00C2313C" w:rsidRPr="00B828B8">
        <w:rPr>
          <w:rFonts w:ascii="Times New Roman" w:hAnsi="Times New Roman"/>
          <w:sz w:val="26"/>
          <w:szCs w:val="26"/>
          <w:lang w:eastAsia="ru-RU"/>
        </w:rPr>
        <w:t>студентов</w:t>
      </w:r>
      <w:r w:rsidR="007F70C9" w:rsidRPr="00B828B8">
        <w:rPr>
          <w:rFonts w:ascii="Times New Roman" w:hAnsi="Times New Roman"/>
          <w:sz w:val="26"/>
          <w:szCs w:val="26"/>
          <w:lang w:eastAsia="ru-RU"/>
        </w:rPr>
        <w:t>,</w:t>
      </w:r>
      <w:r w:rsidR="00C2313C"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обучающихся по направлению подготовки</w:t>
      </w:r>
      <w:r w:rsidR="004311B1" w:rsidRPr="00B828B8">
        <w:rPr>
          <w:rFonts w:ascii="Times New Roman" w:hAnsi="Times New Roman"/>
          <w:sz w:val="26"/>
          <w:szCs w:val="26"/>
          <w:lang w:eastAsia="ru-RU"/>
        </w:rPr>
        <w:t xml:space="preserve"> </w:t>
      </w:r>
      <w:r w:rsidR="006E481C">
        <w:rPr>
          <w:rFonts w:ascii="Times New Roman" w:hAnsi="Times New Roman"/>
          <w:sz w:val="26"/>
          <w:szCs w:val="26"/>
          <w:lang w:eastAsia="ru-RU"/>
        </w:rPr>
        <w:t>38.03</w:t>
      </w:r>
      <w:r w:rsidR="00BC1442" w:rsidRPr="00B828B8">
        <w:rPr>
          <w:rFonts w:ascii="Times New Roman" w:hAnsi="Times New Roman"/>
          <w:sz w:val="26"/>
          <w:szCs w:val="26"/>
          <w:lang w:eastAsia="ru-RU"/>
        </w:rPr>
        <w:t>.02 «Менеджмент»</w:t>
      </w:r>
      <w:r w:rsidR="006E481C">
        <w:rPr>
          <w:rFonts w:ascii="Times New Roman" w:hAnsi="Times New Roman"/>
          <w:sz w:val="26"/>
          <w:szCs w:val="26"/>
          <w:lang w:eastAsia="ru-RU"/>
        </w:rPr>
        <w:t>,</w:t>
      </w:r>
      <w:r w:rsidR="00BC1442" w:rsidRPr="00B828B8">
        <w:rPr>
          <w:rFonts w:ascii="Times New Roman" w:hAnsi="Times New Roman"/>
          <w:sz w:val="26"/>
          <w:szCs w:val="26"/>
          <w:lang w:eastAsia="ru-RU"/>
        </w:rPr>
        <w:t xml:space="preserve"> </w:t>
      </w:r>
      <w:r w:rsidR="006E481C" w:rsidRPr="006E481C">
        <w:rPr>
          <w:rFonts w:ascii="Times New Roman" w:hAnsi="Times New Roman"/>
          <w:sz w:val="26"/>
          <w:szCs w:val="26"/>
          <w:lang w:eastAsia="ru-RU"/>
        </w:rPr>
        <w:t>ОП «Управление бизнесом», профиль «Менеджмент в спорте»</w:t>
      </w:r>
      <w:r w:rsidR="004311B1"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(очная форма обучения)</w:t>
      </w:r>
      <w:r w:rsidR="004311B1" w:rsidRPr="00B828B8">
        <w:rPr>
          <w:rFonts w:ascii="Times New Roman" w:hAnsi="Times New Roman"/>
          <w:sz w:val="26"/>
          <w:szCs w:val="26"/>
          <w:lang w:eastAsia="ru-RU"/>
        </w:rPr>
        <w:t xml:space="preserve"> </w:t>
      </w:r>
      <w:r w:rsidR="00AC4AA0" w:rsidRPr="00B828B8">
        <w:rPr>
          <w:rFonts w:ascii="Times New Roman" w:hAnsi="Times New Roman"/>
          <w:sz w:val="26"/>
          <w:szCs w:val="26"/>
          <w:lang w:eastAsia="ru-RU"/>
        </w:rPr>
        <w:t xml:space="preserve">– М.: Финансовый университет, </w:t>
      </w:r>
      <w:r w:rsidR="004E13AE">
        <w:rPr>
          <w:rFonts w:ascii="Times New Roman" w:hAnsi="Times New Roman"/>
          <w:sz w:val="26"/>
          <w:szCs w:val="26"/>
          <w:lang w:eastAsia="ru-RU"/>
        </w:rPr>
        <w:t>Департамент</w:t>
      </w:r>
      <w:r w:rsidR="004E13AE" w:rsidRPr="002F49AB">
        <w:rPr>
          <w:rFonts w:ascii="Times New Roman" w:hAnsi="Times New Roman"/>
          <w:sz w:val="26"/>
          <w:szCs w:val="26"/>
          <w:lang w:eastAsia="ru-RU"/>
        </w:rPr>
        <w:t xml:space="preserve"> </w:t>
      </w:r>
      <w:r w:rsidR="004E13AE" w:rsidRPr="002F49AB">
        <w:rPr>
          <w:rFonts w:ascii="Times New Roman" w:hAnsi="Times New Roman"/>
          <w:bCs/>
          <w:sz w:val="28"/>
          <w:szCs w:val="28"/>
          <w:lang w:eastAsia="ru-RU"/>
        </w:rPr>
        <w:t>менеджмента и маркетинга в спорте</w:t>
      </w:r>
      <w:r w:rsidR="00AC4AA0" w:rsidRPr="00B828B8">
        <w:rPr>
          <w:rFonts w:ascii="Times New Roman" w:hAnsi="Times New Roman"/>
          <w:sz w:val="26"/>
          <w:szCs w:val="26"/>
          <w:lang w:eastAsia="ru-RU"/>
        </w:rPr>
        <w:t xml:space="preserve">, </w:t>
      </w:r>
      <w:r w:rsidR="00E30323" w:rsidRPr="00B828B8">
        <w:rPr>
          <w:rFonts w:ascii="Times New Roman" w:hAnsi="Times New Roman"/>
          <w:sz w:val="26"/>
          <w:szCs w:val="26"/>
          <w:lang w:eastAsia="ru-RU"/>
        </w:rPr>
        <w:t>202</w:t>
      </w:r>
      <w:r w:rsidR="006E481C">
        <w:rPr>
          <w:rFonts w:ascii="Times New Roman" w:hAnsi="Times New Roman"/>
          <w:sz w:val="26"/>
          <w:szCs w:val="26"/>
          <w:lang w:eastAsia="ru-RU"/>
        </w:rPr>
        <w:t>3</w:t>
      </w:r>
      <w:r w:rsidR="00AC4AA0" w:rsidRPr="00B828B8">
        <w:rPr>
          <w:rFonts w:ascii="Times New Roman" w:hAnsi="Times New Roman"/>
          <w:sz w:val="26"/>
          <w:szCs w:val="26"/>
          <w:lang w:eastAsia="ru-RU"/>
        </w:rPr>
        <w:t>. –</w:t>
      </w:r>
      <w:r w:rsidR="00DA6FAF">
        <w:rPr>
          <w:rFonts w:ascii="Times New Roman" w:hAnsi="Times New Roman"/>
          <w:sz w:val="26"/>
          <w:szCs w:val="26"/>
          <w:lang w:eastAsia="ru-RU"/>
        </w:rPr>
        <w:t>29</w:t>
      </w:r>
      <w:r w:rsidR="00AC4AA0" w:rsidRPr="00B828B8">
        <w:rPr>
          <w:rFonts w:ascii="Times New Roman" w:hAnsi="Times New Roman"/>
          <w:sz w:val="26"/>
          <w:szCs w:val="26"/>
          <w:lang w:eastAsia="ru-RU"/>
        </w:rPr>
        <w:t xml:space="preserve"> с.</w:t>
      </w:r>
      <w:r w:rsidR="00E30323" w:rsidRPr="00C90D1A">
        <w:rPr>
          <w:rFonts w:ascii="Times New Roman" w:hAnsi="Times New Roman"/>
          <w:sz w:val="26"/>
          <w:szCs w:val="26"/>
          <w:lang w:eastAsia="ru-RU"/>
        </w:rPr>
        <w:t xml:space="preserve"> </w:t>
      </w:r>
    </w:p>
    <w:p w14:paraId="60F6044A" w14:textId="77777777" w:rsidR="00C2313C" w:rsidRPr="00C90D1A" w:rsidRDefault="00C2313C" w:rsidP="00C2313C">
      <w:pPr>
        <w:spacing w:after="0" w:line="240" w:lineRule="auto"/>
        <w:jc w:val="both"/>
        <w:rPr>
          <w:rFonts w:ascii="Times New Roman" w:hAnsi="Times New Roman"/>
          <w:sz w:val="26"/>
          <w:szCs w:val="26"/>
          <w:lang w:eastAsia="ru-RU"/>
        </w:rPr>
      </w:pPr>
    </w:p>
    <w:p w14:paraId="590F7821" w14:textId="68CBA7DA" w:rsidR="00C2313C" w:rsidRPr="00C90D1A" w:rsidRDefault="00C2313C" w:rsidP="004311B1">
      <w:pPr>
        <w:spacing w:after="0" w:line="240" w:lineRule="auto"/>
        <w:jc w:val="both"/>
        <w:rPr>
          <w:rFonts w:ascii="Times New Roman" w:hAnsi="Times New Roman"/>
          <w:sz w:val="26"/>
          <w:szCs w:val="26"/>
          <w:lang w:eastAsia="ru-RU"/>
        </w:rPr>
      </w:pPr>
      <w:r w:rsidRPr="00C90D1A">
        <w:rPr>
          <w:rFonts w:ascii="Times New Roman" w:hAnsi="Times New Roman"/>
          <w:sz w:val="26"/>
          <w:szCs w:val="26"/>
          <w:lang w:eastAsia="ru-RU"/>
        </w:rPr>
        <w:t>Настоящая рабочая программа дисциплины</w:t>
      </w:r>
      <w:r w:rsidR="00D058A2" w:rsidRPr="00C90D1A">
        <w:rPr>
          <w:rFonts w:ascii="Times New Roman" w:hAnsi="Times New Roman"/>
          <w:sz w:val="26"/>
          <w:szCs w:val="26"/>
          <w:lang w:eastAsia="ru-RU"/>
        </w:rPr>
        <w:t xml:space="preserve"> «</w:t>
      </w:r>
      <w:r w:rsidR="006E481C">
        <w:rPr>
          <w:rFonts w:ascii="Times New Roman" w:hAnsi="Times New Roman"/>
          <w:sz w:val="26"/>
          <w:szCs w:val="26"/>
          <w:lang w:eastAsia="ru-RU"/>
        </w:rPr>
        <w:t>Менеджмент фитнес-индустрии</w:t>
      </w:r>
      <w:r w:rsidR="00D058A2" w:rsidRPr="00C90D1A">
        <w:rPr>
          <w:rFonts w:ascii="Times New Roman" w:hAnsi="Times New Roman"/>
          <w:sz w:val="26"/>
          <w:szCs w:val="26"/>
          <w:lang w:eastAsia="ru-RU"/>
        </w:rPr>
        <w:t xml:space="preserve">» </w:t>
      </w:r>
      <w:r w:rsidRPr="00C90D1A">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C90D1A">
        <w:rPr>
          <w:rFonts w:ascii="Times New Roman" w:hAnsi="Times New Roman"/>
          <w:sz w:val="26"/>
          <w:szCs w:val="26"/>
          <w:lang w:eastAsia="ru-RU"/>
        </w:rPr>
        <w:t xml:space="preserve"> </w:t>
      </w:r>
      <w:r w:rsidRPr="00C90D1A">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C90D1A"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C90D1A" w:rsidRDefault="00AC4AA0" w:rsidP="00FE63F8">
      <w:pPr>
        <w:spacing w:after="0" w:line="360" w:lineRule="auto"/>
        <w:jc w:val="center"/>
        <w:rPr>
          <w:rFonts w:ascii="Times New Roman" w:hAnsi="Times New Roman"/>
          <w:i/>
          <w:sz w:val="26"/>
          <w:szCs w:val="26"/>
          <w:lang w:eastAsia="ru-RU"/>
        </w:rPr>
      </w:pPr>
      <w:r w:rsidRPr="00C90D1A">
        <w:rPr>
          <w:rFonts w:ascii="Times New Roman" w:hAnsi="Times New Roman"/>
          <w:i/>
          <w:sz w:val="26"/>
          <w:szCs w:val="26"/>
          <w:lang w:eastAsia="ru-RU"/>
        </w:rPr>
        <w:t>Учебное издание</w:t>
      </w:r>
    </w:p>
    <w:p w14:paraId="7E9D27A1" w14:textId="0F035127" w:rsidR="00F000FC" w:rsidRPr="00DA6FAF" w:rsidRDefault="00F000FC" w:rsidP="00D058A2">
      <w:pPr>
        <w:spacing w:after="0" w:line="360" w:lineRule="auto"/>
        <w:jc w:val="center"/>
        <w:rPr>
          <w:rFonts w:ascii="Times New Roman" w:hAnsi="Times New Roman"/>
          <w:i/>
        </w:rPr>
      </w:pPr>
      <w:r w:rsidRPr="00DA6FAF">
        <w:rPr>
          <w:rFonts w:ascii="Times New Roman" w:hAnsi="Times New Roman"/>
          <w:i/>
        </w:rPr>
        <w:t>Михаил Анатольевич Хончев</w:t>
      </w:r>
    </w:p>
    <w:p w14:paraId="1A498F32" w14:textId="77777777" w:rsidR="006E481C" w:rsidRPr="00DA6FAF" w:rsidRDefault="006E481C" w:rsidP="006E481C">
      <w:pPr>
        <w:spacing w:after="0" w:line="360" w:lineRule="auto"/>
        <w:jc w:val="center"/>
        <w:rPr>
          <w:rFonts w:ascii="Times New Roman" w:hAnsi="Times New Roman"/>
          <w:i/>
        </w:rPr>
      </w:pPr>
      <w:r w:rsidRPr="00DA6FAF">
        <w:rPr>
          <w:rFonts w:ascii="Times New Roman" w:hAnsi="Times New Roman"/>
          <w:i/>
        </w:rPr>
        <w:t>Гульнара Ильдусовна Алеева</w:t>
      </w:r>
    </w:p>
    <w:p w14:paraId="0D4CF427" w14:textId="77777777" w:rsidR="00C90D1A" w:rsidRPr="00C90D1A" w:rsidRDefault="00C90D1A" w:rsidP="00D058A2">
      <w:pPr>
        <w:spacing w:after="0" w:line="360" w:lineRule="auto"/>
        <w:jc w:val="center"/>
        <w:rPr>
          <w:rFonts w:ascii="Times New Roman" w:hAnsi="Times New Roman"/>
          <w:sz w:val="24"/>
          <w:szCs w:val="24"/>
        </w:rPr>
      </w:pPr>
    </w:p>
    <w:p w14:paraId="07C5DD62" w14:textId="7046B976" w:rsidR="009541DB" w:rsidRPr="00645A27" w:rsidRDefault="006E481C" w:rsidP="009541DB">
      <w:pPr>
        <w:spacing w:after="0" w:line="240" w:lineRule="auto"/>
        <w:jc w:val="center"/>
        <w:rPr>
          <w:rFonts w:ascii="Times New Roman" w:hAnsi="Times New Roman"/>
          <w:bCs/>
          <w:caps/>
          <w:sz w:val="28"/>
          <w:szCs w:val="28"/>
        </w:rPr>
      </w:pPr>
      <w:r w:rsidRPr="006E481C">
        <w:rPr>
          <w:rFonts w:ascii="Times New Roman" w:hAnsi="Times New Roman"/>
          <w:bCs/>
          <w:caps/>
          <w:sz w:val="28"/>
          <w:szCs w:val="28"/>
        </w:rPr>
        <w:t>Менеджмент фитнес-индустрии</w:t>
      </w: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05A389C8" w14:textId="2FAB6466" w:rsidR="00C2313C" w:rsidRPr="006E481C" w:rsidRDefault="00C2313C" w:rsidP="006E481C">
      <w:pPr>
        <w:pStyle w:val="af2"/>
        <w:spacing w:line="240" w:lineRule="auto"/>
        <w:jc w:val="center"/>
        <w:rPr>
          <w:rFonts w:ascii="Times New Roman" w:hAnsi="Times New Roman"/>
          <w:bCs/>
          <w:i/>
          <w:sz w:val="24"/>
          <w:szCs w:val="24"/>
        </w:rPr>
      </w:pPr>
      <w:r w:rsidRPr="00645A27">
        <w:rPr>
          <w:rFonts w:ascii="Times New Roman" w:hAnsi="Times New Roman"/>
          <w:bCs/>
          <w:sz w:val="24"/>
          <w:szCs w:val="24"/>
        </w:rPr>
        <w:t xml:space="preserve">Компьютерный набор, верстка: </w:t>
      </w:r>
      <w:r w:rsidR="00F000FC">
        <w:rPr>
          <w:rFonts w:ascii="Times New Roman" w:hAnsi="Times New Roman"/>
          <w:bCs/>
          <w:i/>
          <w:sz w:val="24"/>
          <w:szCs w:val="24"/>
        </w:rPr>
        <w:t>Хончев М.А</w:t>
      </w:r>
      <w:r w:rsidR="00AF0D5F">
        <w:rPr>
          <w:rFonts w:ascii="Times New Roman" w:hAnsi="Times New Roman"/>
          <w:bCs/>
          <w:i/>
          <w:sz w:val="24"/>
          <w:szCs w:val="24"/>
        </w:rPr>
        <w:t>.</w:t>
      </w:r>
      <w:r w:rsidR="006E481C">
        <w:rPr>
          <w:rFonts w:ascii="Times New Roman" w:hAnsi="Times New Roman"/>
          <w:bCs/>
          <w:i/>
          <w:sz w:val="24"/>
          <w:szCs w:val="24"/>
        </w:rPr>
        <w:t>,</w:t>
      </w:r>
      <w:r w:rsidR="006E481C" w:rsidRPr="006E481C">
        <w:rPr>
          <w:rFonts w:ascii="Times New Roman" w:hAnsi="Times New Roman"/>
          <w:bCs/>
          <w:i/>
          <w:sz w:val="24"/>
          <w:szCs w:val="24"/>
        </w:rPr>
        <w:t xml:space="preserve"> </w:t>
      </w:r>
      <w:r w:rsidR="006E481C">
        <w:rPr>
          <w:rFonts w:ascii="Times New Roman" w:hAnsi="Times New Roman"/>
          <w:bCs/>
          <w:i/>
          <w:sz w:val="24"/>
          <w:szCs w:val="24"/>
        </w:rPr>
        <w:t>Алеева Г.И.</w:t>
      </w:r>
    </w:p>
    <w:p w14:paraId="6DE97D0B"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316F0276" w14:textId="0FBEF019"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4F6D4D45" w:rsidR="00324D01" w:rsidRDefault="00324D01" w:rsidP="00AC4AA0">
      <w:pPr>
        <w:spacing w:after="0" w:line="240" w:lineRule="auto"/>
        <w:ind w:left="3828"/>
        <w:jc w:val="both"/>
        <w:rPr>
          <w:rFonts w:ascii="Times New Roman" w:hAnsi="Times New Roman"/>
          <w:spacing w:val="-6"/>
          <w:lang w:eastAsia="ru-RU"/>
        </w:rPr>
      </w:pPr>
    </w:p>
    <w:p w14:paraId="0F7A87D0" w14:textId="2447C00F" w:rsidR="00BE74F0" w:rsidRDefault="00BE74F0" w:rsidP="00AC4AA0">
      <w:pPr>
        <w:spacing w:after="0" w:line="240" w:lineRule="auto"/>
        <w:ind w:left="3828"/>
        <w:jc w:val="both"/>
        <w:rPr>
          <w:rFonts w:ascii="Times New Roman" w:hAnsi="Times New Roman"/>
          <w:spacing w:val="-6"/>
          <w:lang w:eastAsia="ru-RU"/>
        </w:rPr>
      </w:pPr>
    </w:p>
    <w:p w14:paraId="6F9FC14F" w14:textId="124F34E6" w:rsidR="00DA6FAF" w:rsidRDefault="00DA6FAF" w:rsidP="00AC4AA0">
      <w:pPr>
        <w:spacing w:after="0" w:line="240" w:lineRule="auto"/>
        <w:ind w:left="3828"/>
        <w:jc w:val="both"/>
        <w:rPr>
          <w:rFonts w:ascii="Times New Roman" w:hAnsi="Times New Roman"/>
          <w:spacing w:val="-6"/>
          <w:lang w:eastAsia="ru-RU"/>
        </w:rPr>
      </w:pPr>
    </w:p>
    <w:p w14:paraId="03AD1CF9" w14:textId="01584462" w:rsidR="00DA6FAF" w:rsidRDefault="00DA6FAF" w:rsidP="00AC4AA0">
      <w:pPr>
        <w:spacing w:after="0" w:line="240" w:lineRule="auto"/>
        <w:ind w:left="3828"/>
        <w:jc w:val="both"/>
        <w:rPr>
          <w:rFonts w:ascii="Times New Roman" w:hAnsi="Times New Roman"/>
          <w:spacing w:val="-6"/>
          <w:lang w:eastAsia="ru-RU"/>
        </w:rPr>
      </w:pPr>
    </w:p>
    <w:p w14:paraId="2D56BD5D" w14:textId="76C156D2" w:rsidR="00DA6FAF" w:rsidRDefault="00DA6FAF" w:rsidP="00AC4AA0">
      <w:pPr>
        <w:spacing w:after="0" w:line="240" w:lineRule="auto"/>
        <w:ind w:left="3828"/>
        <w:jc w:val="both"/>
        <w:rPr>
          <w:rFonts w:ascii="Times New Roman" w:hAnsi="Times New Roman"/>
          <w:spacing w:val="-6"/>
          <w:lang w:eastAsia="ru-RU"/>
        </w:rPr>
      </w:pPr>
    </w:p>
    <w:p w14:paraId="7398F29A" w14:textId="45C88788" w:rsidR="00DA6FAF" w:rsidRPr="00645A27" w:rsidRDefault="00DA6FAF"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799F4BF1" w14:textId="6382CB08" w:rsidR="00F000FC" w:rsidRPr="00645A27" w:rsidRDefault="00C2313C" w:rsidP="00DC1A5A">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sidR="00F000FC">
        <w:rPr>
          <w:rFonts w:ascii="Times New Roman" w:hAnsi="Times New Roman"/>
          <w:bCs/>
          <w:spacing w:val="-6"/>
          <w:lang w:eastAsia="ru-RU"/>
        </w:rPr>
        <w:t>Хончев М.А.,</w:t>
      </w:r>
      <w:r w:rsidR="006E481C" w:rsidRPr="006E481C">
        <w:rPr>
          <w:rFonts w:ascii="Times New Roman" w:hAnsi="Times New Roman"/>
          <w:bCs/>
          <w:spacing w:val="-6"/>
          <w:lang w:eastAsia="ru-RU"/>
        </w:rPr>
        <w:t xml:space="preserve"> </w:t>
      </w:r>
      <w:r w:rsidR="006E481C">
        <w:rPr>
          <w:rFonts w:ascii="Times New Roman" w:hAnsi="Times New Roman"/>
          <w:bCs/>
          <w:spacing w:val="-6"/>
          <w:lang w:eastAsia="ru-RU"/>
        </w:rPr>
        <w:t>Алеева Г.И.</w:t>
      </w:r>
      <w:r w:rsidR="00F000FC" w:rsidRPr="00645A27">
        <w:rPr>
          <w:rFonts w:ascii="Times New Roman" w:hAnsi="Times New Roman"/>
          <w:spacing w:val="-6"/>
          <w:lang w:eastAsia="ru-RU"/>
        </w:rPr>
        <w:t xml:space="preserve"> 20</w:t>
      </w:r>
      <w:r w:rsidR="006E481C">
        <w:rPr>
          <w:rFonts w:ascii="Times New Roman" w:hAnsi="Times New Roman"/>
          <w:spacing w:val="-6"/>
          <w:lang w:eastAsia="ru-RU"/>
        </w:rPr>
        <w:t>23</w:t>
      </w:r>
    </w:p>
    <w:p w14:paraId="7337258E" w14:textId="479C70D5" w:rsidR="00B22C72" w:rsidRPr="00BB78B7" w:rsidRDefault="00AC4AA0" w:rsidP="00BB78B7">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6E481C">
        <w:rPr>
          <w:rFonts w:ascii="Times New Roman" w:hAnsi="Times New Roman"/>
          <w:bCs/>
          <w:lang w:eastAsia="ru-RU"/>
        </w:rPr>
        <w:t>3</w:t>
      </w:r>
    </w:p>
    <w:p w14:paraId="533DCC3E" w14:textId="77777777" w:rsidR="0063063F" w:rsidRPr="00774CA0" w:rsidRDefault="00AB602F" w:rsidP="0063063F">
      <w:pPr>
        <w:spacing w:line="360" w:lineRule="auto"/>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8642"/>
        <w:gridCol w:w="1270"/>
      </w:tblGrid>
      <w:tr w:rsidR="0063063F" w:rsidRPr="00DF22E3" w14:paraId="5AE4CF1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4D15366" w14:textId="77777777" w:rsidR="0063063F" w:rsidRPr="0011007C" w:rsidRDefault="0063063F" w:rsidP="007F554E">
            <w:pPr>
              <w:spacing w:after="0" w:line="240" w:lineRule="auto"/>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1270" w:type="dxa"/>
            <w:tcBorders>
              <w:top w:val="single" w:sz="4" w:space="0" w:color="auto"/>
              <w:left w:val="single" w:sz="4" w:space="0" w:color="auto"/>
              <w:bottom w:val="single" w:sz="4" w:space="0" w:color="auto"/>
              <w:right w:val="single" w:sz="4" w:space="0" w:color="auto"/>
            </w:tcBorders>
            <w:hideMark/>
          </w:tcPr>
          <w:p w14:paraId="6D79209B" w14:textId="77777777" w:rsidR="0063063F" w:rsidRPr="0011007C" w:rsidRDefault="0063063F" w:rsidP="007F554E">
            <w:pPr>
              <w:spacing w:after="0" w:line="240" w:lineRule="auto"/>
              <w:jc w:val="center"/>
              <w:rPr>
                <w:rFonts w:ascii="Times New Roman" w:hAnsi="Times New Roman"/>
                <w:b/>
                <w:bCs/>
                <w:sz w:val="24"/>
                <w:szCs w:val="24"/>
              </w:rPr>
            </w:pPr>
            <w:r w:rsidRPr="0011007C">
              <w:rPr>
                <w:rFonts w:ascii="Times New Roman" w:hAnsi="Times New Roman"/>
                <w:b/>
                <w:bCs/>
                <w:sz w:val="24"/>
                <w:szCs w:val="24"/>
              </w:rPr>
              <w:t>Стр.</w:t>
            </w:r>
          </w:p>
        </w:tc>
      </w:tr>
      <w:tr w:rsidR="00D30AE5" w:rsidRPr="00DF22E3" w14:paraId="1E4BA33B" w14:textId="77777777" w:rsidTr="007F554E">
        <w:tc>
          <w:tcPr>
            <w:tcW w:w="8642" w:type="dxa"/>
            <w:tcBorders>
              <w:top w:val="single" w:sz="4" w:space="0" w:color="auto"/>
              <w:left w:val="single" w:sz="4" w:space="0" w:color="auto"/>
              <w:bottom w:val="single" w:sz="4" w:space="0" w:color="auto"/>
              <w:right w:val="single" w:sz="4" w:space="0" w:color="auto"/>
            </w:tcBorders>
          </w:tcPr>
          <w:p w14:paraId="16EAB8FF"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1270" w:type="dxa"/>
            <w:tcBorders>
              <w:top w:val="single" w:sz="4" w:space="0" w:color="auto"/>
              <w:left w:val="single" w:sz="4" w:space="0" w:color="auto"/>
              <w:bottom w:val="single" w:sz="4" w:space="0" w:color="auto"/>
              <w:right w:val="single" w:sz="4" w:space="0" w:color="auto"/>
            </w:tcBorders>
          </w:tcPr>
          <w:p w14:paraId="45C7D538" w14:textId="266C0B1B" w:rsidR="00D30AE5" w:rsidRPr="00DF22E3" w:rsidRDefault="00D30AE5" w:rsidP="00D30AE5">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D30AE5" w:rsidRPr="00DF22E3" w14:paraId="1BD9FA7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56C1D8C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0" w:type="dxa"/>
            <w:tcBorders>
              <w:top w:val="single" w:sz="4" w:space="0" w:color="auto"/>
              <w:left w:val="single" w:sz="4" w:space="0" w:color="auto"/>
              <w:bottom w:val="single" w:sz="4" w:space="0" w:color="auto"/>
              <w:right w:val="single" w:sz="4" w:space="0" w:color="auto"/>
            </w:tcBorders>
          </w:tcPr>
          <w:p w14:paraId="65A591DF" w14:textId="19F2C6AE" w:rsidR="00D30AE5" w:rsidRPr="00DF22E3" w:rsidRDefault="00D30AE5" w:rsidP="00D30AE5">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D30AE5" w:rsidRPr="00DF22E3" w14:paraId="30574C2D" w14:textId="77777777" w:rsidTr="007F554E">
        <w:tc>
          <w:tcPr>
            <w:tcW w:w="8642" w:type="dxa"/>
            <w:tcBorders>
              <w:top w:val="single" w:sz="4" w:space="0" w:color="auto"/>
              <w:left w:val="single" w:sz="4" w:space="0" w:color="auto"/>
              <w:bottom w:val="single" w:sz="4" w:space="0" w:color="auto"/>
              <w:right w:val="single" w:sz="4" w:space="0" w:color="auto"/>
            </w:tcBorders>
          </w:tcPr>
          <w:p w14:paraId="146A9AFF"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1270" w:type="dxa"/>
            <w:tcBorders>
              <w:top w:val="single" w:sz="4" w:space="0" w:color="auto"/>
              <w:left w:val="single" w:sz="4" w:space="0" w:color="auto"/>
              <w:bottom w:val="single" w:sz="4" w:space="0" w:color="auto"/>
              <w:right w:val="single" w:sz="4" w:space="0" w:color="auto"/>
            </w:tcBorders>
          </w:tcPr>
          <w:p w14:paraId="58C8F477" w14:textId="11BCB9B6"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6</w:t>
            </w:r>
          </w:p>
        </w:tc>
      </w:tr>
      <w:tr w:rsidR="00D30AE5" w:rsidRPr="00DF22E3" w14:paraId="2131184D"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012371C"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0" w:type="dxa"/>
            <w:tcBorders>
              <w:top w:val="single" w:sz="4" w:space="0" w:color="auto"/>
              <w:left w:val="single" w:sz="4" w:space="0" w:color="auto"/>
              <w:bottom w:val="single" w:sz="4" w:space="0" w:color="auto"/>
              <w:right w:val="single" w:sz="4" w:space="0" w:color="auto"/>
            </w:tcBorders>
          </w:tcPr>
          <w:p w14:paraId="75D90210" w14:textId="102D2CF3"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7</w:t>
            </w:r>
          </w:p>
        </w:tc>
      </w:tr>
      <w:tr w:rsidR="00D30AE5" w:rsidRPr="00DF22E3" w14:paraId="1CBDB6F2" w14:textId="77777777" w:rsidTr="007F554E">
        <w:tc>
          <w:tcPr>
            <w:tcW w:w="8642" w:type="dxa"/>
            <w:tcBorders>
              <w:top w:val="single" w:sz="4" w:space="0" w:color="auto"/>
              <w:left w:val="single" w:sz="4" w:space="0" w:color="auto"/>
              <w:bottom w:val="single" w:sz="4" w:space="0" w:color="auto"/>
              <w:right w:val="single" w:sz="4" w:space="0" w:color="auto"/>
            </w:tcBorders>
          </w:tcPr>
          <w:p w14:paraId="737DF871"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0" w:type="dxa"/>
            <w:tcBorders>
              <w:top w:val="single" w:sz="4" w:space="0" w:color="auto"/>
              <w:left w:val="single" w:sz="4" w:space="0" w:color="auto"/>
              <w:bottom w:val="single" w:sz="4" w:space="0" w:color="auto"/>
              <w:right w:val="single" w:sz="4" w:space="0" w:color="auto"/>
            </w:tcBorders>
          </w:tcPr>
          <w:p w14:paraId="42B10947" w14:textId="302211BD"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D30AE5" w:rsidRPr="00DF22E3" w14:paraId="26F5B922" w14:textId="77777777" w:rsidTr="007F554E">
        <w:tc>
          <w:tcPr>
            <w:tcW w:w="8642" w:type="dxa"/>
            <w:tcBorders>
              <w:top w:val="single" w:sz="4" w:space="0" w:color="auto"/>
              <w:left w:val="single" w:sz="4" w:space="0" w:color="auto"/>
              <w:bottom w:val="single" w:sz="4" w:space="0" w:color="auto"/>
              <w:right w:val="single" w:sz="4" w:space="0" w:color="auto"/>
            </w:tcBorders>
          </w:tcPr>
          <w:p w14:paraId="352026B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1270" w:type="dxa"/>
            <w:tcBorders>
              <w:top w:val="single" w:sz="4" w:space="0" w:color="auto"/>
              <w:left w:val="single" w:sz="4" w:space="0" w:color="auto"/>
              <w:bottom w:val="single" w:sz="4" w:space="0" w:color="auto"/>
              <w:right w:val="single" w:sz="4" w:space="0" w:color="auto"/>
            </w:tcBorders>
          </w:tcPr>
          <w:p w14:paraId="2D797121" w14:textId="260F40A0"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D30AE5" w:rsidRPr="00DF22E3" w14:paraId="5E0391F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3BCC2565"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1270" w:type="dxa"/>
            <w:tcBorders>
              <w:top w:val="single" w:sz="4" w:space="0" w:color="auto"/>
              <w:left w:val="single" w:sz="4" w:space="0" w:color="auto"/>
              <w:bottom w:val="single" w:sz="4" w:space="0" w:color="auto"/>
              <w:right w:val="single" w:sz="4" w:space="0" w:color="auto"/>
            </w:tcBorders>
          </w:tcPr>
          <w:p w14:paraId="21C35794" w14:textId="322F001C"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9</w:t>
            </w:r>
          </w:p>
        </w:tc>
      </w:tr>
      <w:tr w:rsidR="00D30AE5" w:rsidRPr="00DF22E3" w14:paraId="70DBF39C"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A03C2B1"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1270" w:type="dxa"/>
            <w:tcBorders>
              <w:top w:val="single" w:sz="4" w:space="0" w:color="auto"/>
              <w:left w:val="single" w:sz="4" w:space="0" w:color="auto"/>
              <w:bottom w:val="single" w:sz="4" w:space="0" w:color="auto"/>
              <w:right w:val="single" w:sz="4" w:space="0" w:color="auto"/>
            </w:tcBorders>
          </w:tcPr>
          <w:p w14:paraId="0D50D3D9" w14:textId="5023FEAC"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10</w:t>
            </w:r>
          </w:p>
        </w:tc>
      </w:tr>
      <w:tr w:rsidR="00D30AE5" w:rsidRPr="00DF22E3" w14:paraId="10D716F7"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11DA85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29CF4D59" w14:textId="0FEDF7C9"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11</w:t>
            </w:r>
          </w:p>
        </w:tc>
      </w:tr>
      <w:tr w:rsidR="00D30AE5" w:rsidRPr="00DF22E3" w14:paraId="205F4831" w14:textId="77777777" w:rsidTr="007F554E">
        <w:tc>
          <w:tcPr>
            <w:tcW w:w="8642" w:type="dxa"/>
            <w:tcBorders>
              <w:top w:val="single" w:sz="4" w:space="0" w:color="auto"/>
              <w:left w:val="single" w:sz="4" w:space="0" w:color="auto"/>
              <w:bottom w:val="single" w:sz="4" w:space="0" w:color="auto"/>
              <w:right w:val="single" w:sz="4" w:space="0" w:color="auto"/>
            </w:tcBorders>
          </w:tcPr>
          <w:p w14:paraId="2698CE16"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70" w:type="dxa"/>
            <w:tcBorders>
              <w:top w:val="single" w:sz="4" w:space="0" w:color="auto"/>
              <w:left w:val="single" w:sz="4" w:space="0" w:color="auto"/>
              <w:bottom w:val="single" w:sz="4" w:space="0" w:color="auto"/>
              <w:right w:val="single" w:sz="4" w:space="0" w:color="auto"/>
            </w:tcBorders>
          </w:tcPr>
          <w:p w14:paraId="4F26D8FD" w14:textId="374791B1"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D30AE5" w:rsidRPr="00DF22E3" w14:paraId="41736803" w14:textId="77777777" w:rsidTr="007F554E">
        <w:tc>
          <w:tcPr>
            <w:tcW w:w="8642" w:type="dxa"/>
            <w:tcBorders>
              <w:top w:val="single" w:sz="4" w:space="0" w:color="auto"/>
              <w:left w:val="single" w:sz="4" w:space="0" w:color="auto"/>
              <w:bottom w:val="single" w:sz="4" w:space="0" w:color="auto"/>
              <w:right w:val="single" w:sz="4" w:space="0" w:color="auto"/>
            </w:tcBorders>
          </w:tcPr>
          <w:p w14:paraId="026130F5"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1270" w:type="dxa"/>
            <w:tcBorders>
              <w:top w:val="single" w:sz="4" w:space="0" w:color="auto"/>
              <w:left w:val="single" w:sz="4" w:space="0" w:color="auto"/>
              <w:bottom w:val="single" w:sz="4" w:space="0" w:color="auto"/>
              <w:right w:val="single" w:sz="4" w:space="0" w:color="auto"/>
            </w:tcBorders>
          </w:tcPr>
          <w:p w14:paraId="659FE079" w14:textId="4FAD0B91"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13</w:t>
            </w:r>
          </w:p>
        </w:tc>
      </w:tr>
      <w:tr w:rsidR="00D30AE5" w:rsidRPr="00DF22E3" w14:paraId="4E517412"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36A14B5"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17A92086" w14:textId="3CA19277"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18</w:t>
            </w:r>
          </w:p>
        </w:tc>
      </w:tr>
      <w:tr w:rsidR="00D30AE5" w:rsidRPr="00DF22E3" w14:paraId="3C81549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5DEA3A4"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6938A0E5" w14:textId="5BE15DA6" w:rsidR="00D30AE5" w:rsidRPr="00DF22E3" w:rsidRDefault="00E92D41" w:rsidP="00D30AE5">
            <w:pPr>
              <w:spacing w:after="0" w:line="240" w:lineRule="auto"/>
              <w:jc w:val="center"/>
              <w:rPr>
                <w:rFonts w:ascii="Times New Roman" w:hAnsi="Times New Roman"/>
                <w:bCs/>
                <w:sz w:val="24"/>
                <w:szCs w:val="24"/>
              </w:rPr>
            </w:pPr>
            <w:r>
              <w:rPr>
                <w:rFonts w:ascii="Times New Roman" w:hAnsi="Times New Roman"/>
                <w:bCs/>
                <w:sz w:val="24"/>
                <w:szCs w:val="24"/>
              </w:rPr>
              <w:t>23</w:t>
            </w:r>
          </w:p>
        </w:tc>
      </w:tr>
      <w:tr w:rsidR="00D30AE5" w:rsidRPr="00DF22E3" w14:paraId="65120CB5" w14:textId="77777777" w:rsidTr="007F554E">
        <w:tc>
          <w:tcPr>
            <w:tcW w:w="8642" w:type="dxa"/>
            <w:tcBorders>
              <w:top w:val="single" w:sz="4" w:space="0" w:color="auto"/>
              <w:left w:val="single" w:sz="4" w:space="0" w:color="auto"/>
              <w:bottom w:val="single" w:sz="4" w:space="0" w:color="auto"/>
              <w:right w:val="single" w:sz="4" w:space="0" w:color="auto"/>
            </w:tcBorders>
          </w:tcPr>
          <w:p w14:paraId="48983306" w14:textId="77777777" w:rsidR="00D30AE5" w:rsidRPr="00B82E99" w:rsidRDefault="00D30AE5" w:rsidP="00D30AE5">
            <w:pPr>
              <w:spacing w:after="0" w:line="240" w:lineRule="auto"/>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информационно-телекоммуникативной сети интернет, необходимых для усвоения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11EA502A" w14:textId="563C090B"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26</w:t>
            </w:r>
          </w:p>
        </w:tc>
      </w:tr>
      <w:tr w:rsidR="00D30AE5" w:rsidRPr="00DF22E3" w14:paraId="06F1EFCD" w14:textId="77777777" w:rsidTr="007F554E">
        <w:tc>
          <w:tcPr>
            <w:tcW w:w="8642" w:type="dxa"/>
            <w:tcBorders>
              <w:top w:val="single" w:sz="4" w:space="0" w:color="auto"/>
              <w:left w:val="single" w:sz="4" w:space="0" w:color="auto"/>
              <w:bottom w:val="single" w:sz="4" w:space="0" w:color="auto"/>
              <w:right w:val="single" w:sz="4" w:space="0" w:color="auto"/>
            </w:tcBorders>
          </w:tcPr>
          <w:p w14:paraId="007E7777" w14:textId="77777777" w:rsidR="00D30AE5" w:rsidRPr="00B82E99" w:rsidRDefault="00D30AE5" w:rsidP="00D30AE5">
            <w:pPr>
              <w:spacing w:after="0" w:line="240" w:lineRule="auto"/>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1270" w:type="dxa"/>
            <w:tcBorders>
              <w:top w:val="single" w:sz="4" w:space="0" w:color="auto"/>
              <w:left w:val="single" w:sz="4" w:space="0" w:color="auto"/>
              <w:bottom w:val="single" w:sz="4" w:space="0" w:color="auto"/>
              <w:right w:val="single" w:sz="4" w:space="0" w:color="auto"/>
            </w:tcBorders>
          </w:tcPr>
          <w:p w14:paraId="0EB9BF70" w14:textId="5833DA57"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27</w:t>
            </w:r>
          </w:p>
        </w:tc>
      </w:tr>
      <w:tr w:rsidR="00D30AE5" w:rsidRPr="00DF22E3" w14:paraId="524372A7" w14:textId="77777777" w:rsidTr="007F554E">
        <w:tc>
          <w:tcPr>
            <w:tcW w:w="8642" w:type="dxa"/>
            <w:tcBorders>
              <w:top w:val="single" w:sz="4" w:space="0" w:color="auto"/>
              <w:left w:val="single" w:sz="4" w:space="0" w:color="auto"/>
              <w:bottom w:val="single" w:sz="4" w:space="0" w:color="auto"/>
              <w:right w:val="single" w:sz="4" w:space="0" w:color="auto"/>
            </w:tcBorders>
          </w:tcPr>
          <w:p w14:paraId="0A894EB9" w14:textId="77777777" w:rsidR="00D30AE5" w:rsidRPr="00B82E99" w:rsidRDefault="00D30AE5" w:rsidP="00D30AE5">
            <w:pPr>
              <w:spacing w:after="0" w:line="240" w:lineRule="auto"/>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70" w:type="dxa"/>
            <w:tcBorders>
              <w:top w:val="single" w:sz="4" w:space="0" w:color="auto"/>
              <w:left w:val="single" w:sz="4" w:space="0" w:color="auto"/>
              <w:bottom w:val="single" w:sz="4" w:space="0" w:color="auto"/>
              <w:right w:val="single" w:sz="4" w:space="0" w:color="auto"/>
            </w:tcBorders>
          </w:tcPr>
          <w:p w14:paraId="509DD6BA" w14:textId="584C124C"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28</w:t>
            </w:r>
          </w:p>
        </w:tc>
      </w:tr>
      <w:tr w:rsidR="00D30AE5" w:rsidRPr="00DF22E3" w14:paraId="35C27ED5" w14:textId="77777777" w:rsidTr="007F554E">
        <w:tc>
          <w:tcPr>
            <w:tcW w:w="8642" w:type="dxa"/>
            <w:tcBorders>
              <w:top w:val="single" w:sz="4" w:space="0" w:color="auto"/>
              <w:left w:val="single" w:sz="4" w:space="0" w:color="auto"/>
              <w:bottom w:val="single" w:sz="4" w:space="0" w:color="auto"/>
              <w:right w:val="single" w:sz="4" w:space="0" w:color="auto"/>
            </w:tcBorders>
          </w:tcPr>
          <w:p w14:paraId="009240FF" w14:textId="77777777" w:rsidR="00D30AE5" w:rsidRPr="004D3B66" w:rsidRDefault="00D30AE5" w:rsidP="00D30AE5">
            <w:pPr>
              <w:spacing w:after="0" w:line="240" w:lineRule="auto"/>
              <w:rPr>
                <w:rFonts w:ascii="Times New Roman" w:hAnsi="Times New Roman"/>
                <w:bCs/>
                <w:sz w:val="24"/>
                <w:szCs w:val="24"/>
              </w:rPr>
            </w:pPr>
            <w:r w:rsidRPr="004D3B66">
              <w:rPr>
                <w:rFonts w:ascii="Times New Roman" w:hAnsi="Times New Roman"/>
                <w:sz w:val="24"/>
                <w:szCs w:val="24"/>
              </w:rPr>
              <w:t>11.1. Комплект лицензионного программного обеспечения</w:t>
            </w:r>
          </w:p>
        </w:tc>
        <w:tc>
          <w:tcPr>
            <w:tcW w:w="1270" w:type="dxa"/>
            <w:tcBorders>
              <w:top w:val="single" w:sz="4" w:space="0" w:color="auto"/>
              <w:left w:val="single" w:sz="4" w:space="0" w:color="auto"/>
              <w:bottom w:val="single" w:sz="4" w:space="0" w:color="auto"/>
              <w:right w:val="single" w:sz="4" w:space="0" w:color="auto"/>
            </w:tcBorders>
          </w:tcPr>
          <w:p w14:paraId="05D41F54" w14:textId="7966CD84"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28</w:t>
            </w:r>
          </w:p>
        </w:tc>
      </w:tr>
      <w:tr w:rsidR="00D30AE5" w:rsidRPr="00DF22E3" w14:paraId="277833CD" w14:textId="77777777" w:rsidTr="007F554E">
        <w:tc>
          <w:tcPr>
            <w:tcW w:w="8642" w:type="dxa"/>
            <w:tcBorders>
              <w:top w:val="single" w:sz="4" w:space="0" w:color="auto"/>
              <w:left w:val="single" w:sz="4" w:space="0" w:color="auto"/>
              <w:bottom w:val="single" w:sz="4" w:space="0" w:color="auto"/>
              <w:right w:val="single" w:sz="4" w:space="0" w:color="auto"/>
            </w:tcBorders>
          </w:tcPr>
          <w:p w14:paraId="018881E4" w14:textId="77777777" w:rsidR="00D30AE5" w:rsidRPr="004D3B66" w:rsidRDefault="00D30AE5" w:rsidP="00D30AE5">
            <w:pPr>
              <w:spacing w:after="0" w:line="240" w:lineRule="auto"/>
              <w:rPr>
                <w:rFonts w:ascii="Times New Roman" w:hAnsi="Times New Roman"/>
                <w:bCs/>
                <w:sz w:val="24"/>
                <w:szCs w:val="24"/>
              </w:rPr>
            </w:pPr>
            <w:r w:rsidRPr="004D3B66">
              <w:rPr>
                <w:rFonts w:ascii="Times New Roman" w:hAnsi="Times New Roman"/>
                <w:sz w:val="24"/>
                <w:szCs w:val="24"/>
              </w:rPr>
              <w:t>11.2. Современные профессиональные базы данных и информационные справочные системы</w:t>
            </w:r>
          </w:p>
        </w:tc>
        <w:tc>
          <w:tcPr>
            <w:tcW w:w="1270" w:type="dxa"/>
            <w:tcBorders>
              <w:top w:val="single" w:sz="4" w:space="0" w:color="auto"/>
              <w:left w:val="single" w:sz="4" w:space="0" w:color="auto"/>
              <w:bottom w:val="single" w:sz="4" w:space="0" w:color="auto"/>
              <w:right w:val="single" w:sz="4" w:space="0" w:color="auto"/>
            </w:tcBorders>
          </w:tcPr>
          <w:p w14:paraId="6CEBA725" w14:textId="77E72DF9"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28</w:t>
            </w:r>
          </w:p>
        </w:tc>
      </w:tr>
      <w:tr w:rsidR="00D30AE5" w:rsidRPr="00DF22E3" w14:paraId="13846A2C" w14:textId="77777777" w:rsidTr="007F554E">
        <w:tc>
          <w:tcPr>
            <w:tcW w:w="8642" w:type="dxa"/>
            <w:tcBorders>
              <w:top w:val="single" w:sz="4" w:space="0" w:color="auto"/>
              <w:left w:val="single" w:sz="4" w:space="0" w:color="auto"/>
              <w:bottom w:val="single" w:sz="4" w:space="0" w:color="auto"/>
              <w:right w:val="single" w:sz="4" w:space="0" w:color="auto"/>
            </w:tcBorders>
          </w:tcPr>
          <w:p w14:paraId="4967FA24" w14:textId="77777777" w:rsidR="00D30AE5" w:rsidRPr="004D3B66" w:rsidRDefault="00D30AE5" w:rsidP="00D30AE5">
            <w:pPr>
              <w:spacing w:after="0" w:line="240" w:lineRule="auto"/>
              <w:rPr>
                <w:rFonts w:ascii="Times New Roman" w:hAnsi="Times New Roman"/>
                <w:bCs/>
                <w:sz w:val="24"/>
                <w:szCs w:val="24"/>
              </w:rPr>
            </w:pPr>
            <w:r w:rsidRPr="004D3B66">
              <w:rPr>
                <w:rFonts w:ascii="Times New Roman" w:hAnsi="Times New Roman"/>
                <w:sz w:val="24"/>
                <w:szCs w:val="24"/>
              </w:rPr>
              <w:t>11.3. Сертифицированные программные и аппаратные средства защиты информации</w:t>
            </w:r>
          </w:p>
        </w:tc>
        <w:tc>
          <w:tcPr>
            <w:tcW w:w="1270" w:type="dxa"/>
            <w:tcBorders>
              <w:top w:val="single" w:sz="4" w:space="0" w:color="auto"/>
              <w:left w:val="single" w:sz="4" w:space="0" w:color="auto"/>
              <w:bottom w:val="single" w:sz="4" w:space="0" w:color="auto"/>
              <w:right w:val="single" w:sz="4" w:space="0" w:color="auto"/>
            </w:tcBorders>
          </w:tcPr>
          <w:p w14:paraId="34F41989" w14:textId="7ADB8E62"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28</w:t>
            </w:r>
          </w:p>
        </w:tc>
      </w:tr>
      <w:tr w:rsidR="00D30AE5" w:rsidRPr="00DF22E3" w14:paraId="23856AFD" w14:textId="77777777" w:rsidTr="007F554E">
        <w:trPr>
          <w:trHeight w:val="597"/>
        </w:trPr>
        <w:tc>
          <w:tcPr>
            <w:tcW w:w="8642" w:type="dxa"/>
            <w:tcBorders>
              <w:top w:val="single" w:sz="4" w:space="0" w:color="auto"/>
              <w:left w:val="single" w:sz="4" w:space="0" w:color="auto"/>
              <w:bottom w:val="single" w:sz="4" w:space="0" w:color="auto"/>
              <w:right w:val="single" w:sz="4" w:space="0" w:color="auto"/>
            </w:tcBorders>
          </w:tcPr>
          <w:p w14:paraId="59E9E5D0" w14:textId="77777777" w:rsidR="00D30AE5" w:rsidRPr="004D3B66" w:rsidRDefault="00D30AE5" w:rsidP="00D30AE5">
            <w:pPr>
              <w:spacing w:after="0" w:line="240" w:lineRule="auto"/>
              <w:rPr>
                <w:rFonts w:ascii="Times New Roman" w:hAnsi="Times New Roman"/>
                <w:bCs/>
                <w:sz w:val="24"/>
                <w:szCs w:val="24"/>
              </w:rPr>
            </w:pPr>
            <w:r w:rsidRPr="004D3B66">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70" w:type="dxa"/>
            <w:tcBorders>
              <w:top w:val="single" w:sz="4" w:space="0" w:color="auto"/>
              <w:left w:val="single" w:sz="4" w:space="0" w:color="auto"/>
              <w:bottom w:val="single" w:sz="4" w:space="0" w:color="auto"/>
              <w:right w:val="single" w:sz="4" w:space="0" w:color="auto"/>
            </w:tcBorders>
          </w:tcPr>
          <w:p w14:paraId="7D222F81" w14:textId="53F23937"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28</w:t>
            </w:r>
          </w:p>
        </w:tc>
      </w:tr>
    </w:tbl>
    <w:p w14:paraId="506640F4" w14:textId="77777777" w:rsidR="0063063F" w:rsidRDefault="0063063F" w:rsidP="0063063F">
      <w:pPr>
        <w:spacing w:line="360" w:lineRule="auto"/>
        <w:ind w:firstLine="709"/>
        <w:jc w:val="center"/>
        <w:rPr>
          <w:rFonts w:ascii="Times New Roman" w:hAnsi="Times New Roman"/>
          <w:b/>
          <w:bCs/>
          <w:sz w:val="28"/>
          <w:szCs w:val="28"/>
        </w:rPr>
      </w:pPr>
    </w:p>
    <w:p w14:paraId="25A8A130" w14:textId="561A8A70" w:rsidR="00B22C72" w:rsidRPr="00774CA0" w:rsidRDefault="00B22C72" w:rsidP="00AB602F">
      <w:pPr>
        <w:spacing w:line="360" w:lineRule="auto"/>
        <w:ind w:firstLine="709"/>
        <w:jc w:val="center"/>
        <w:rPr>
          <w:rFonts w:ascii="Times New Roman" w:hAnsi="Times New Roman"/>
          <w:b/>
          <w:bCs/>
          <w:sz w:val="28"/>
          <w:szCs w:val="28"/>
        </w:rPr>
      </w:pPr>
    </w:p>
    <w:p w14:paraId="1D33ABF2" w14:textId="63E4C40C" w:rsidR="00774CA0" w:rsidRDefault="00774CA0" w:rsidP="0063063F">
      <w:pPr>
        <w:pStyle w:val="af9"/>
        <w:jc w:val="both"/>
      </w:pPr>
    </w:p>
    <w:p w14:paraId="14FD93E3" w14:textId="5F1F29F4" w:rsidR="00165044" w:rsidRDefault="00165044" w:rsidP="00AB602F">
      <w:pPr>
        <w:spacing w:line="360" w:lineRule="auto"/>
        <w:ind w:firstLine="709"/>
        <w:jc w:val="center"/>
        <w:rPr>
          <w:rFonts w:ascii="Times New Roman" w:hAnsi="Times New Roman"/>
          <w:b/>
          <w:bCs/>
          <w:sz w:val="28"/>
          <w:szCs w:val="28"/>
          <w:highlight w:val="yellow"/>
        </w:rPr>
      </w:pPr>
    </w:p>
    <w:p w14:paraId="51D84300" w14:textId="77777777" w:rsidR="00D34A3D" w:rsidRPr="001E3439" w:rsidRDefault="00AB602F" w:rsidP="00C90D1A">
      <w:pPr>
        <w:pStyle w:val="1"/>
        <w:spacing w:before="0" w:after="0"/>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0" w:name="_Toc70975392"/>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0"/>
    </w:p>
    <w:p w14:paraId="567F3C5D" w14:textId="77777777" w:rsidR="005B7291" w:rsidRPr="005B7291" w:rsidRDefault="005B7291" w:rsidP="00C90D1A">
      <w:pPr>
        <w:pStyle w:val="a7"/>
        <w:shd w:val="clear" w:color="auto" w:fill="FFFFFF"/>
        <w:spacing w:before="0" w:beforeAutospacing="0" w:after="0" w:afterAutospacing="0"/>
        <w:ind w:firstLine="709"/>
        <w:jc w:val="both"/>
        <w:textAlignment w:val="baseline"/>
        <w:rPr>
          <w:sz w:val="14"/>
          <w:szCs w:val="14"/>
        </w:rPr>
      </w:pPr>
    </w:p>
    <w:p w14:paraId="197A28B1" w14:textId="3EF44CE3" w:rsidR="005B7291" w:rsidRDefault="001E1FC2" w:rsidP="001E1FC2">
      <w:pPr>
        <w:pStyle w:val="a7"/>
        <w:shd w:val="clear" w:color="auto" w:fill="FFFFFF"/>
        <w:spacing w:before="0" w:beforeAutospacing="0" w:after="0" w:afterAutospacing="0"/>
        <w:ind w:firstLine="709"/>
        <w:jc w:val="both"/>
        <w:textAlignment w:val="baseline"/>
        <w:rPr>
          <w:sz w:val="28"/>
          <w:szCs w:val="28"/>
        </w:rPr>
      </w:pPr>
      <w:r w:rsidRPr="001E1FC2">
        <w:rPr>
          <w:sz w:val="28"/>
          <w:szCs w:val="28"/>
        </w:rPr>
        <w:t>«Менеджмент фитнес-индустрии»</w:t>
      </w:r>
      <w:r>
        <w:rPr>
          <w:sz w:val="28"/>
          <w:szCs w:val="28"/>
        </w:rPr>
        <w:t>.</w:t>
      </w:r>
    </w:p>
    <w:p w14:paraId="3D367F8D" w14:textId="77777777" w:rsidR="001E1FC2" w:rsidRPr="001E1FC2" w:rsidRDefault="001E1FC2" w:rsidP="001E1FC2">
      <w:pPr>
        <w:pStyle w:val="a7"/>
        <w:shd w:val="clear" w:color="auto" w:fill="FFFFFF"/>
        <w:spacing w:before="0" w:beforeAutospacing="0" w:after="0" w:afterAutospacing="0"/>
        <w:ind w:firstLine="709"/>
        <w:jc w:val="both"/>
        <w:textAlignment w:val="baseline"/>
        <w:rPr>
          <w:sz w:val="28"/>
          <w:szCs w:val="28"/>
        </w:rPr>
      </w:pPr>
    </w:p>
    <w:p w14:paraId="0FC91BF1" w14:textId="750BB2AC" w:rsidR="003F3B03" w:rsidRDefault="003F3B03" w:rsidP="00C90D1A">
      <w:pPr>
        <w:pStyle w:val="1"/>
        <w:spacing w:before="0" w:after="0"/>
        <w:ind w:firstLine="567"/>
        <w:jc w:val="both"/>
        <w:rPr>
          <w:rFonts w:ascii="Times New Roman" w:eastAsia="TimesNewRomanPSMT" w:hAnsi="Times New Roman" w:cs="Times New Roman"/>
          <w:sz w:val="28"/>
          <w:szCs w:val="28"/>
        </w:rPr>
      </w:pPr>
      <w:bookmarkStart w:id="1"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57144AD" w14:textId="77777777" w:rsidR="004779ED" w:rsidRPr="004779ED" w:rsidRDefault="004779ED" w:rsidP="004779ED">
      <w:pPr>
        <w:rPr>
          <w:sz w:val="2"/>
          <w:szCs w:val="2"/>
          <w:lang w:eastAsia="ru-RU"/>
        </w:rPr>
      </w:pPr>
    </w:p>
    <w:p w14:paraId="0A51CF14" w14:textId="77826654"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w:t>
      </w:r>
      <w:r w:rsidR="001E1FC2">
        <w:rPr>
          <w:color w:val="000000"/>
          <w:sz w:val="28"/>
          <w:szCs w:val="28"/>
        </w:rPr>
        <w:t xml:space="preserve"> направлению подготовки 38.03</w:t>
      </w:r>
      <w:r w:rsidR="007F70C9" w:rsidRPr="00645A27">
        <w:rPr>
          <w:color w:val="000000"/>
          <w:sz w:val="28"/>
          <w:szCs w:val="28"/>
        </w:rPr>
        <w:t>.02 «Менеджмент»</w:t>
      </w:r>
      <w:r w:rsidR="001E1FC2">
        <w:rPr>
          <w:color w:val="000000"/>
          <w:sz w:val="28"/>
          <w:szCs w:val="28"/>
        </w:rPr>
        <w:t>,</w:t>
      </w:r>
      <w:r w:rsidR="007F70C9" w:rsidRPr="00645A27">
        <w:rPr>
          <w:color w:val="000000"/>
          <w:sz w:val="28"/>
          <w:szCs w:val="28"/>
        </w:rPr>
        <w:t xml:space="preserve"> </w:t>
      </w:r>
      <w:r w:rsidR="00C713B4">
        <w:rPr>
          <w:color w:val="000000"/>
          <w:sz w:val="28"/>
          <w:szCs w:val="28"/>
        </w:rPr>
        <w:t>образовательная программа «</w:t>
      </w:r>
      <w:r w:rsidR="001E1FC2" w:rsidRPr="001E1FC2">
        <w:rPr>
          <w:color w:val="000000"/>
          <w:sz w:val="28"/>
          <w:szCs w:val="28"/>
        </w:rPr>
        <w:t xml:space="preserve">Управление бизнесом», профиль «Менеджмент в спорте» </w:t>
      </w:r>
      <w:r w:rsidR="004F76E5">
        <w:rPr>
          <w:color w:val="000000"/>
          <w:sz w:val="28"/>
          <w:szCs w:val="28"/>
        </w:rPr>
        <w:t>в</w:t>
      </w:r>
      <w:r w:rsidR="0032649C">
        <w:rPr>
          <w:color w:val="000000"/>
          <w:sz w:val="28"/>
          <w:szCs w:val="28"/>
        </w:rPr>
        <w:t> </w:t>
      </w:r>
      <w:r w:rsidR="004F76E5" w:rsidRPr="00645A27">
        <w:rPr>
          <w:color w:val="000000"/>
          <w:sz w:val="28"/>
          <w:szCs w:val="28"/>
        </w:rPr>
        <w:t>результате освоения дисциплины «</w:t>
      </w:r>
      <w:r w:rsidR="001E1FC2" w:rsidRPr="001E1FC2">
        <w:rPr>
          <w:sz w:val="28"/>
          <w:szCs w:val="28"/>
        </w:rPr>
        <w:t>Менеджмент фитнес-индустрии</w:t>
      </w:r>
      <w:r w:rsidR="004F76E5" w:rsidRPr="00645A27">
        <w:rPr>
          <w:color w:val="000000"/>
          <w:sz w:val="28"/>
          <w:szCs w:val="28"/>
        </w:rPr>
        <w:t>» происходит формирование следующих компетенций</w:t>
      </w:r>
      <w:r w:rsidR="004F76E5" w:rsidRPr="00645A27">
        <w:rPr>
          <w:bCs/>
          <w:color w:val="000000"/>
          <w:sz w:val="28"/>
          <w:szCs w:val="28"/>
          <w:bdr w:val="none" w:sz="0" w:space="0" w:color="auto" w:frame="1"/>
        </w:rPr>
        <w:t>.</w:t>
      </w:r>
    </w:p>
    <w:tbl>
      <w:tblPr>
        <w:tblStyle w:val="af4"/>
        <w:tblW w:w="10349" w:type="dxa"/>
        <w:tblInd w:w="108" w:type="dxa"/>
        <w:tblLayout w:type="fixed"/>
        <w:tblLook w:val="04A0" w:firstRow="1" w:lastRow="0" w:firstColumn="1" w:lastColumn="0" w:noHBand="0" w:noVBand="1"/>
      </w:tblPr>
      <w:tblGrid>
        <w:gridCol w:w="993"/>
        <w:gridCol w:w="2409"/>
        <w:gridCol w:w="3544"/>
        <w:gridCol w:w="3403"/>
      </w:tblGrid>
      <w:tr w:rsidR="00A83766" w:rsidRPr="00D5569E" w14:paraId="62674213" w14:textId="77777777" w:rsidTr="00430776">
        <w:tc>
          <w:tcPr>
            <w:tcW w:w="993" w:type="dxa"/>
            <w:vAlign w:val="center"/>
          </w:tcPr>
          <w:p w14:paraId="245E17D6"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14:paraId="48C545AF"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544" w:type="dxa"/>
            <w:vAlign w:val="center"/>
          </w:tcPr>
          <w:p w14:paraId="530F155A"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403" w:type="dxa"/>
            <w:vAlign w:val="center"/>
          </w:tcPr>
          <w:p w14:paraId="04B3022E" w14:textId="77777777"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14:paraId="42C42D49" w14:textId="77777777" w:rsidTr="00430776">
        <w:tc>
          <w:tcPr>
            <w:tcW w:w="993" w:type="dxa"/>
          </w:tcPr>
          <w:p w14:paraId="2E5EC8EA" w14:textId="74207B44" w:rsidR="00A83766" w:rsidRPr="00C713B4" w:rsidRDefault="00F000FC" w:rsidP="00EE0381">
            <w:pPr>
              <w:spacing w:after="0" w:line="240" w:lineRule="auto"/>
              <w:rPr>
                <w:rFonts w:ascii="Times New Roman" w:hAnsi="Times New Roman"/>
                <w:sz w:val="24"/>
                <w:szCs w:val="24"/>
              </w:rPr>
            </w:pPr>
            <w:r w:rsidRPr="00C713B4">
              <w:rPr>
                <w:rFonts w:ascii="Times New Roman" w:hAnsi="Times New Roman"/>
                <w:sz w:val="24"/>
                <w:szCs w:val="24"/>
              </w:rPr>
              <w:t>ПК</w:t>
            </w:r>
            <w:r w:rsidR="00C713B4">
              <w:rPr>
                <w:rFonts w:ascii="Times New Roman" w:hAnsi="Times New Roman"/>
                <w:sz w:val="24"/>
                <w:szCs w:val="24"/>
              </w:rPr>
              <w:t>П</w:t>
            </w:r>
            <w:r w:rsidRPr="00C713B4">
              <w:rPr>
                <w:rFonts w:ascii="Times New Roman" w:hAnsi="Times New Roman"/>
                <w:sz w:val="24"/>
                <w:szCs w:val="24"/>
              </w:rPr>
              <w:t>-2</w:t>
            </w:r>
          </w:p>
        </w:tc>
        <w:tc>
          <w:tcPr>
            <w:tcW w:w="2409" w:type="dxa"/>
          </w:tcPr>
          <w:p w14:paraId="054E9613" w14:textId="41F2E278" w:rsidR="00A83766" w:rsidRPr="00C713B4" w:rsidRDefault="00C713B4" w:rsidP="006C6C9C">
            <w:pPr>
              <w:spacing w:after="0" w:line="240" w:lineRule="auto"/>
              <w:jc w:val="both"/>
              <w:rPr>
                <w:rFonts w:ascii="Times New Roman" w:hAnsi="Times New Roman"/>
                <w:sz w:val="24"/>
                <w:szCs w:val="24"/>
              </w:rPr>
            </w:pPr>
            <w:r>
              <w:rPr>
                <w:rFonts w:ascii="Times New Roman" w:hAnsi="Times New Roman"/>
                <w:sz w:val="24"/>
                <w:szCs w:val="24"/>
              </w:rPr>
              <w:t>Способность управлять персоналом, задействованном</w:t>
            </w:r>
            <w:r w:rsidR="00050F23">
              <w:rPr>
                <w:rFonts w:ascii="Times New Roman" w:hAnsi="Times New Roman"/>
                <w:sz w:val="24"/>
                <w:szCs w:val="24"/>
              </w:rPr>
              <w:t xml:space="preserve"> в реализации спортивной деятельности</w:t>
            </w:r>
          </w:p>
        </w:tc>
        <w:tc>
          <w:tcPr>
            <w:tcW w:w="3544" w:type="dxa"/>
          </w:tcPr>
          <w:p w14:paraId="4B2060B6" w14:textId="5B5D4A72" w:rsidR="008973E8" w:rsidRPr="00C713B4" w:rsidRDefault="008973E8" w:rsidP="00050F23">
            <w:pPr>
              <w:spacing w:after="0" w:line="240" w:lineRule="auto"/>
              <w:rPr>
                <w:rFonts w:ascii="Times New Roman" w:hAnsi="Times New Roman"/>
                <w:sz w:val="24"/>
                <w:szCs w:val="24"/>
              </w:rPr>
            </w:pPr>
            <w:r w:rsidRPr="00C713B4">
              <w:rPr>
                <w:rFonts w:ascii="Times New Roman" w:hAnsi="Times New Roman"/>
                <w:sz w:val="24"/>
                <w:szCs w:val="24"/>
              </w:rPr>
              <w:t xml:space="preserve">1. </w:t>
            </w:r>
            <w:r w:rsidR="00050F23">
              <w:rPr>
                <w:rFonts w:ascii="Times New Roman" w:hAnsi="Times New Roman"/>
                <w:sz w:val="24"/>
                <w:szCs w:val="24"/>
              </w:rPr>
              <w:t>Обосновывает выбор тактических решений в процессе управления персоналом функциональных подразделений спортивных организаций</w:t>
            </w:r>
          </w:p>
          <w:p w14:paraId="342AF851"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6F84F8DD"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5B4C3463" w14:textId="26DFFD03" w:rsidR="008973E8" w:rsidRDefault="008973E8" w:rsidP="008973E8">
            <w:pPr>
              <w:pStyle w:val="ab"/>
              <w:spacing w:after="0" w:line="240" w:lineRule="auto"/>
              <w:ind w:left="176"/>
              <w:jc w:val="both"/>
              <w:rPr>
                <w:rFonts w:ascii="Times New Roman" w:hAnsi="Times New Roman"/>
                <w:sz w:val="24"/>
                <w:szCs w:val="24"/>
              </w:rPr>
            </w:pPr>
          </w:p>
          <w:p w14:paraId="79FA12DC" w14:textId="3D782556" w:rsidR="00402D13" w:rsidRDefault="00402D13" w:rsidP="008973E8">
            <w:pPr>
              <w:pStyle w:val="ab"/>
              <w:spacing w:after="0" w:line="240" w:lineRule="auto"/>
              <w:ind w:left="176"/>
              <w:jc w:val="both"/>
              <w:rPr>
                <w:rFonts w:ascii="Times New Roman" w:hAnsi="Times New Roman"/>
                <w:sz w:val="24"/>
                <w:szCs w:val="24"/>
              </w:rPr>
            </w:pPr>
          </w:p>
          <w:p w14:paraId="453D32BA" w14:textId="77777777" w:rsidR="00402D13" w:rsidRPr="00C713B4" w:rsidRDefault="00402D13" w:rsidP="008973E8">
            <w:pPr>
              <w:pStyle w:val="ab"/>
              <w:spacing w:after="0" w:line="240" w:lineRule="auto"/>
              <w:ind w:left="176"/>
              <w:jc w:val="both"/>
              <w:rPr>
                <w:rFonts w:ascii="Times New Roman" w:hAnsi="Times New Roman"/>
                <w:sz w:val="24"/>
                <w:szCs w:val="24"/>
              </w:rPr>
            </w:pPr>
          </w:p>
          <w:p w14:paraId="39EBB2B2" w14:textId="531EA122" w:rsidR="00402D13" w:rsidRPr="00D30AE5" w:rsidRDefault="00402D13" w:rsidP="00D30AE5">
            <w:pPr>
              <w:spacing w:after="0" w:line="240" w:lineRule="auto"/>
              <w:jc w:val="both"/>
              <w:rPr>
                <w:rFonts w:ascii="Times New Roman" w:hAnsi="Times New Roman"/>
                <w:sz w:val="24"/>
                <w:szCs w:val="24"/>
              </w:rPr>
            </w:pPr>
          </w:p>
          <w:p w14:paraId="00309842"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289FAD15" w14:textId="082DF93C" w:rsidR="00AE773A" w:rsidRPr="00C713B4" w:rsidRDefault="008973E8" w:rsidP="008973E8">
            <w:pPr>
              <w:pStyle w:val="ab"/>
              <w:spacing w:after="0" w:line="240" w:lineRule="auto"/>
              <w:ind w:left="0" w:right="33"/>
              <w:rPr>
                <w:rFonts w:ascii="Times New Roman" w:hAnsi="Times New Roman"/>
                <w:sz w:val="24"/>
                <w:szCs w:val="24"/>
              </w:rPr>
            </w:pPr>
            <w:r w:rsidRPr="00C713B4">
              <w:rPr>
                <w:rFonts w:ascii="Times New Roman" w:hAnsi="Times New Roman"/>
                <w:sz w:val="24"/>
                <w:szCs w:val="24"/>
              </w:rPr>
              <w:t xml:space="preserve">2. </w:t>
            </w:r>
            <w:r w:rsidR="00050F23">
              <w:rPr>
                <w:rFonts w:ascii="Times New Roman" w:hAnsi="Times New Roman"/>
                <w:sz w:val="24"/>
                <w:szCs w:val="24"/>
              </w:rPr>
              <w:t>Использует эффективные методы управления персоналом в процессе планирования и организации спортивных событий.</w:t>
            </w:r>
          </w:p>
          <w:p w14:paraId="2AF851FF" w14:textId="77777777" w:rsidR="008973E8" w:rsidRPr="00C713B4" w:rsidRDefault="008973E8" w:rsidP="008973E8">
            <w:pPr>
              <w:spacing w:after="0" w:line="240" w:lineRule="auto"/>
              <w:jc w:val="both"/>
              <w:rPr>
                <w:rFonts w:ascii="Times New Roman" w:hAnsi="Times New Roman"/>
                <w:sz w:val="24"/>
                <w:szCs w:val="24"/>
              </w:rPr>
            </w:pPr>
          </w:p>
          <w:p w14:paraId="136E6E1E" w14:textId="77777777" w:rsidR="008973E8" w:rsidRPr="00C713B4" w:rsidRDefault="008973E8" w:rsidP="008973E8">
            <w:pPr>
              <w:spacing w:after="0" w:line="240" w:lineRule="auto"/>
              <w:jc w:val="both"/>
              <w:rPr>
                <w:rFonts w:ascii="Times New Roman" w:hAnsi="Times New Roman"/>
                <w:sz w:val="24"/>
                <w:szCs w:val="24"/>
              </w:rPr>
            </w:pPr>
          </w:p>
          <w:p w14:paraId="0E833D82" w14:textId="4F5CBDF7" w:rsidR="008973E8" w:rsidRDefault="008973E8" w:rsidP="008973E8">
            <w:pPr>
              <w:spacing w:after="0" w:line="240" w:lineRule="auto"/>
              <w:jc w:val="both"/>
              <w:rPr>
                <w:rFonts w:ascii="Times New Roman" w:hAnsi="Times New Roman"/>
                <w:sz w:val="24"/>
                <w:szCs w:val="24"/>
              </w:rPr>
            </w:pPr>
          </w:p>
          <w:p w14:paraId="33F0952E" w14:textId="58A18764" w:rsidR="00050F23" w:rsidRDefault="00050F23" w:rsidP="008973E8">
            <w:pPr>
              <w:spacing w:after="0" w:line="240" w:lineRule="auto"/>
              <w:jc w:val="both"/>
              <w:rPr>
                <w:rFonts w:ascii="Times New Roman" w:hAnsi="Times New Roman"/>
                <w:sz w:val="24"/>
                <w:szCs w:val="24"/>
              </w:rPr>
            </w:pPr>
          </w:p>
          <w:p w14:paraId="47D3ED61" w14:textId="3ACF0246" w:rsidR="00050F23" w:rsidRDefault="00050F23" w:rsidP="008973E8">
            <w:pPr>
              <w:spacing w:after="0" w:line="240" w:lineRule="auto"/>
              <w:jc w:val="both"/>
              <w:rPr>
                <w:rFonts w:ascii="Times New Roman" w:hAnsi="Times New Roman"/>
                <w:sz w:val="24"/>
                <w:szCs w:val="24"/>
              </w:rPr>
            </w:pPr>
          </w:p>
          <w:p w14:paraId="1A389DEE" w14:textId="328AC13E" w:rsidR="00050F23" w:rsidRPr="00C713B4" w:rsidRDefault="00050F23" w:rsidP="008973E8">
            <w:pPr>
              <w:spacing w:after="0" w:line="240" w:lineRule="auto"/>
              <w:jc w:val="both"/>
              <w:rPr>
                <w:rFonts w:ascii="Times New Roman" w:hAnsi="Times New Roman"/>
                <w:sz w:val="24"/>
                <w:szCs w:val="24"/>
              </w:rPr>
            </w:pPr>
          </w:p>
          <w:p w14:paraId="08CEC56B" w14:textId="33A4BB07" w:rsidR="008973E8" w:rsidRDefault="008973E8" w:rsidP="008973E8">
            <w:pPr>
              <w:spacing w:after="0" w:line="240" w:lineRule="auto"/>
              <w:jc w:val="both"/>
              <w:rPr>
                <w:rFonts w:ascii="Times New Roman" w:hAnsi="Times New Roman"/>
                <w:sz w:val="24"/>
                <w:szCs w:val="24"/>
              </w:rPr>
            </w:pPr>
          </w:p>
          <w:p w14:paraId="51A7B8D5" w14:textId="77777777" w:rsidR="00D30AE5" w:rsidRPr="00C713B4" w:rsidRDefault="00D30AE5" w:rsidP="008973E8">
            <w:pPr>
              <w:spacing w:after="0" w:line="240" w:lineRule="auto"/>
              <w:jc w:val="both"/>
              <w:rPr>
                <w:rFonts w:ascii="Times New Roman" w:hAnsi="Times New Roman"/>
                <w:sz w:val="24"/>
                <w:szCs w:val="24"/>
              </w:rPr>
            </w:pPr>
          </w:p>
          <w:p w14:paraId="530316CB" w14:textId="000BDF6F" w:rsidR="00430776" w:rsidRDefault="008973E8" w:rsidP="00430776">
            <w:pPr>
              <w:spacing w:after="0" w:line="240" w:lineRule="auto"/>
              <w:jc w:val="both"/>
              <w:rPr>
                <w:rFonts w:ascii="Times New Roman" w:hAnsi="Times New Roman"/>
                <w:sz w:val="24"/>
                <w:szCs w:val="24"/>
              </w:rPr>
            </w:pPr>
            <w:r w:rsidRPr="00C713B4">
              <w:rPr>
                <w:rFonts w:ascii="Times New Roman" w:hAnsi="Times New Roman"/>
                <w:sz w:val="24"/>
                <w:szCs w:val="24"/>
              </w:rPr>
              <w:t xml:space="preserve">3. </w:t>
            </w:r>
            <w:r w:rsidR="00430776">
              <w:rPr>
                <w:rFonts w:ascii="Times New Roman" w:hAnsi="Times New Roman"/>
                <w:sz w:val="24"/>
                <w:szCs w:val="24"/>
              </w:rPr>
              <w:t xml:space="preserve">Разрабатывает рекомендации по обеспечению безопасности персонала и участников спортивных мероприятий </w:t>
            </w:r>
          </w:p>
          <w:p w14:paraId="566EC42D" w14:textId="77777777" w:rsidR="00430776" w:rsidRDefault="00430776" w:rsidP="008973E8">
            <w:pPr>
              <w:spacing w:after="0" w:line="240" w:lineRule="auto"/>
              <w:jc w:val="both"/>
              <w:rPr>
                <w:rFonts w:ascii="Times New Roman" w:hAnsi="Times New Roman"/>
                <w:sz w:val="24"/>
                <w:szCs w:val="24"/>
              </w:rPr>
            </w:pPr>
          </w:p>
          <w:p w14:paraId="289D90AD" w14:textId="77777777" w:rsidR="00430776" w:rsidRDefault="00430776" w:rsidP="008973E8">
            <w:pPr>
              <w:spacing w:after="0" w:line="240" w:lineRule="auto"/>
              <w:jc w:val="both"/>
              <w:rPr>
                <w:rFonts w:ascii="Times New Roman" w:hAnsi="Times New Roman"/>
                <w:sz w:val="24"/>
                <w:szCs w:val="24"/>
              </w:rPr>
            </w:pPr>
          </w:p>
          <w:p w14:paraId="379376D6" w14:textId="77777777" w:rsidR="00430776" w:rsidRDefault="00430776" w:rsidP="008973E8">
            <w:pPr>
              <w:spacing w:after="0" w:line="240" w:lineRule="auto"/>
              <w:jc w:val="both"/>
              <w:rPr>
                <w:rFonts w:ascii="Times New Roman" w:hAnsi="Times New Roman"/>
                <w:sz w:val="24"/>
                <w:szCs w:val="24"/>
              </w:rPr>
            </w:pPr>
          </w:p>
          <w:p w14:paraId="10FB0882" w14:textId="77777777" w:rsidR="00430776" w:rsidRDefault="00430776" w:rsidP="008973E8">
            <w:pPr>
              <w:spacing w:after="0" w:line="240" w:lineRule="auto"/>
              <w:jc w:val="both"/>
              <w:rPr>
                <w:rFonts w:ascii="Times New Roman" w:hAnsi="Times New Roman"/>
                <w:sz w:val="24"/>
                <w:szCs w:val="24"/>
              </w:rPr>
            </w:pPr>
          </w:p>
          <w:p w14:paraId="4869820D" w14:textId="77777777" w:rsidR="00430776" w:rsidRDefault="00430776" w:rsidP="008973E8">
            <w:pPr>
              <w:spacing w:after="0" w:line="240" w:lineRule="auto"/>
              <w:jc w:val="both"/>
              <w:rPr>
                <w:rFonts w:ascii="Times New Roman" w:hAnsi="Times New Roman"/>
                <w:sz w:val="24"/>
                <w:szCs w:val="24"/>
              </w:rPr>
            </w:pPr>
          </w:p>
          <w:p w14:paraId="4F33ADB9" w14:textId="35FDF987" w:rsidR="00AE773A" w:rsidRPr="00C713B4" w:rsidRDefault="00AE773A" w:rsidP="008973E8">
            <w:pPr>
              <w:spacing w:after="0" w:line="240" w:lineRule="auto"/>
              <w:jc w:val="both"/>
              <w:rPr>
                <w:rFonts w:ascii="Times New Roman" w:hAnsi="Times New Roman"/>
                <w:sz w:val="24"/>
                <w:szCs w:val="24"/>
              </w:rPr>
            </w:pPr>
          </w:p>
        </w:tc>
        <w:tc>
          <w:tcPr>
            <w:tcW w:w="3403" w:type="dxa"/>
          </w:tcPr>
          <w:p w14:paraId="1D793BDE" w14:textId="77777777" w:rsidR="008973E8" w:rsidRPr="00C713B4"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lastRenderedPageBreak/>
              <w:t>Знать:</w:t>
            </w:r>
          </w:p>
          <w:p w14:paraId="4EFA7D01" w14:textId="4599E9FD" w:rsidR="008973E8" w:rsidRPr="00C713B4" w:rsidRDefault="00402D13" w:rsidP="008973E8">
            <w:pPr>
              <w:spacing w:after="0" w:line="240" w:lineRule="auto"/>
              <w:rPr>
                <w:rFonts w:ascii="Times New Roman" w:hAnsi="Times New Roman"/>
                <w:sz w:val="24"/>
                <w:szCs w:val="24"/>
              </w:rPr>
            </w:pPr>
            <w:r>
              <w:rPr>
                <w:rFonts w:ascii="Times New Roman" w:hAnsi="Times New Roman"/>
                <w:sz w:val="24"/>
                <w:szCs w:val="24"/>
              </w:rPr>
              <w:t xml:space="preserve">методологию процесса </w:t>
            </w:r>
            <w:r w:rsidR="00050F23">
              <w:rPr>
                <w:rFonts w:ascii="Times New Roman" w:hAnsi="Times New Roman"/>
                <w:sz w:val="24"/>
                <w:szCs w:val="24"/>
              </w:rPr>
              <w:t xml:space="preserve">управления </w:t>
            </w:r>
            <w:r>
              <w:rPr>
                <w:rFonts w:ascii="Times New Roman" w:hAnsi="Times New Roman"/>
                <w:sz w:val="24"/>
                <w:szCs w:val="24"/>
              </w:rPr>
              <w:t xml:space="preserve">персоналом в </w:t>
            </w:r>
            <w:r w:rsidR="00050F23">
              <w:rPr>
                <w:rFonts w:ascii="Times New Roman" w:hAnsi="Times New Roman"/>
                <w:sz w:val="24"/>
                <w:szCs w:val="24"/>
              </w:rPr>
              <w:t>фитнес-</w:t>
            </w:r>
            <w:r w:rsidR="00AB74E4" w:rsidRPr="00C713B4">
              <w:rPr>
                <w:rFonts w:ascii="Times New Roman" w:hAnsi="Times New Roman"/>
                <w:sz w:val="24"/>
                <w:szCs w:val="24"/>
              </w:rPr>
              <w:t>индустрии</w:t>
            </w:r>
          </w:p>
          <w:p w14:paraId="441E781F" w14:textId="77777777" w:rsidR="00050F23" w:rsidRDefault="00050F23" w:rsidP="008973E8">
            <w:pPr>
              <w:spacing w:after="0" w:line="240" w:lineRule="auto"/>
              <w:rPr>
                <w:rFonts w:ascii="Times New Roman" w:hAnsi="Times New Roman"/>
                <w:b/>
                <w:sz w:val="24"/>
                <w:szCs w:val="24"/>
              </w:rPr>
            </w:pPr>
          </w:p>
          <w:p w14:paraId="0FC2ED13" w14:textId="1EA8930F" w:rsidR="008973E8" w:rsidRPr="00C713B4"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t xml:space="preserve">Уметь: </w:t>
            </w:r>
          </w:p>
          <w:p w14:paraId="6589DABD" w14:textId="1E582859" w:rsidR="00402D13" w:rsidRPr="00D30AE5" w:rsidRDefault="00402D13" w:rsidP="008973E8">
            <w:pPr>
              <w:spacing w:after="0" w:line="240" w:lineRule="auto"/>
              <w:rPr>
                <w:rFonts w:ascii="Times New Roman" w:hAnsi="Times New Roman"/>
                <w:sz w:val="24"/>
                <w:szCs w:val="24"/>
              </w:rPr>
            </w:pPr>
            <w:r>
              <w:rPr>
                <w:rFonts w:ascii="Times New Roman" w:hAnsi="Times New Roman"/>
                <w:sz w:val="24"/>
                <w:szCs w:val="24"/>
              </w:rPr>
              <w:t>анализировать выбор тактических решений в процессе управления персоналом функциональных подразделений фитнес-индустрии</w:t>
            </w:r>
          </w:p>
          <w:p w14:paraId="28AC1C6F" w14:textId="77777777" w:rsidR="00402D13" w:rsidRPr="00C713B4" w:rsidRDefault="00402D13" w:rsidP="008973E8">
            <w:pPr>
              <w:spacing w:after="0" w:line="240" w:lineRule="auto"/>
              <w:rPr>
                <w:rFonts w:ascii="Times New Roman" w:hAnsi="Times New Roman"/>
                <w:b/>
                <w:sz w:val="24"/>
                <w:szCs w:val="24"/>
              </w:rPr>
            </w:pPr>
          </w:p>
          <w:p w14:paraId="1993A834" w14:textId="77777777" w:rsidR="008973E8" w:rsidRPr="00C713B4"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t>Знать:</w:t>
            </w:r>
          </w:p>
          <w:p w14:paraId="08F63EF6" w14:textId="07559BFB" w:rsidR="00402D13" w:rsidRDefault="00402D13" w:rsidP="008973E8">
            <w:pPr>
              <w:spacing w:after="0" w:line="240" w:lineRule="auto"/>
              <w:rPr>
                <w:rFonts w:ascii="Times New Roman" w:hAnsi="Times New Roman"/>
                <w:sz w:val="24"/>
                <w:szCs w:val="24"/>
              </w:rPr>
            </w:pPr>
            <w:r>
              <w:rPr>
                <w:rFonts w:ascii="Times New Roman" w:hAnsi="Times New Roman"/>
                <w:sz w:val="24"/>
                <w:szCs w:val="24"/>
              </w:rPr>
              <w:t xml:space="preserve">методы управления персоналом при планировании и организации спортивных </w:t>
            </w:r>
            <w:r w:rsidR="00430776">
              <w:rPr>
                <w:rFonts w:ascii="Times New Roman" w:hAnsi="Times New Roman"/>
                <w:sz w:val="24"/>
                <w:szCs w:val="24"/>
              </w:rPr>
              <w:t>мероприятий.</w:t>
            </w:r>
          </w:p>
          <w:p w14:paraId="50A897AD" w14:textId="3BCBAB02" w:rsidR="008973E8" w:rsidRPr="00C713B4" w:rsidRDefault="008973E8" w:rsidP="008973E8">
            <w:pPr>
              <w:spacing w:after="0" w:line="240" w:lineRule="auto"/>
              <w:rPr>
                <w:rFonts w:ascii="Times New Roman" w:hAnsi="Times New Roman"/>
                <w:sz w:val="24"/>
                <w:szCs w:val="24"/>
              </w:rPr>
            </w:pPr>
            <w:r w:rsidRPr="00C713B4">
              <w:rPr>
                <w:rFonts w:ascii="Times New Roman" w:hAnsi="Times New Roman"/>
                <w:sz w:val="24"/>
                <w:szCs w:val="24"/>
              </w:rPr>
              <w:t xml:space="preserve"> </w:t>
            </w:r>
          </w:p>
          <w:p w14:paraId="6ECF97F2" w14:textId="77777777" w:rsidR="008973E8" w:rsidRPr="00C713B4"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t>Уметь:</w:t>
            </w:r>
          </w:p>
          <w:p w14:paraId="2D04FF6C" w14:textId="120D83CD" w:rsidR="008973E8" w:rsidRPr="00C713B4" w:rsidRDefault="008973E8" w:rsidP="008973E8">
            <w:pPr>
              <w:spacing w:after="0" w:line="240" w:lineRule="auto"/>
              <w:rPr>
                <w:rFonts w:ascii="Times New Roman" w:hAnsi="Times New Roman"/>
                <w:sz w:val="24"/>
                <w:szCs w:val="24"/>
              </w:rPr>
            </w:pPr>
            <w:r w:rsidRPr="00C713B4">
              <w:rPr>
                <w:rFonts w:ascii="Times New Roman" w:hAnsi="Times New Roman"/>
                <w:sz w:val="24"/>
                <w:szCs w:val="24"/>
              </w:rPr>
              <w:t xml:space="preserve">применять современные </w:t>
            </w:r>
            <w:r w:rsidR="00430776">
              <w:rPr>
                <w:rFonts w:ascii="Times New Roman" w:hAnsi="Times New Roman"/>
                <w:sz w:val="24"/>
                <w:szCs w:val="24"/>
              </w:rPr>
              <w:t>и эффективные методы управления персоналом при проведении спортивных событий.</w:t>
            </w:r>
          </w:p>
          <w:p w14:paraId="47D42321" w14:textId="77777777" w:rsidR="008973E8" w:rsidRPr="00C713B4" w:rsidRDefault="008973E8" w:rsidP="008973E8">
            <w:pPr>
              <w:spacing w:after="0" w:line="240" w:lineRule="auto"/>
              <w:rPr>
                <w:rFonts w:ascii="Times New Roman" w:hAnsi="Times New Roman"/>
                <w:b/>
                <w:sz w:val="24"/>
                <w:szCs w:val="24"/>
              </w:rPr>
            </w:pPr>
          </w:p>
          <w:p w14:paraId="0DDC29AE" w14:textId="7E9A955A" w:rsidR="008973E8"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t>Знать:</w:t>
            </w:r>
          </w:p>
          <w:p w14:paraId="0B609CC7" w14:textId="70545366" w:rsidR="00430776" w:rsidRDefault="00430776" w:rsidP="008973E8">
            <w:pPr>
              <w:spacing w:after="0" w:line="240" w:lineRule="auto"/>
              <w:rPr>
                <w:rFonts w:ascii="Times New Roman" w:hAnsi="Times New Roman"/>
                <w:sz w:val="24"/>
                <w:szCs w:val="24"/>
              </w:rPr>
            </w:pPr>
            <w:r>
              <w:rPr>
                <w:rFonts w:ascii="Times New Roman" w:hAnsi="Times New Roman"/>
                <w:sz w:val="24"/>
                <w:szCs w:val="24"/>
              </w:rPr>
              <w:t>п</w:t>
            </w:r>
            <w:r w:rsidRPr="00430776">
              <w:rPr>
                <w:rFonts w:ascii="Times New Roman" w:hAnsi="Times New Roman"/>
                <w:sz w:val="24"/>
                <w:szCs w:val="24"/>
              </w:rPr>
              <w:t xml:space="preserve">равила </w:t>
            </w:r>
            <w:r>
              <w:rPr>
                <w:rFonts w:ascii="Times New Roman" w:hAnsi="Times New Roman"/>
                <w:sz w:val="24"/>
                <w:szCs w:val="24"/>
              </w:rPr>
              <w:t>обеспечения безопасности персонала и участников спортивных мероприятий.</w:t>
            </w:r>
          </w:p>
          <w:p w14:paraId="6E105BCD" w14:textId="77777777" w:rsidR="00430776" w:rsidRPr="00430776" w:rsidRDefault="00430776" w:rsidP="008973E8">
            <w:pPr>
              <w:spacing w:after="0" w:line="240" w:lineRule="auto"/>
              <w:rPr>
                <w:rFonts w:ascii="Times New Roman" w:hAnsi="Times New Roman"/>
                <w:sz w:val="24"/>
                <w:szCs w:val="24"/>
              </w:rPr>
            </w:pPr>
          </w:p>
          <w:p w14:paraId="4003EB1B" w14:textId="77777777" w:rsidR="008973E8" w:rsidRPr="00C713B4" w:rsidRDefault="008973E8" w:rsidP="008973E8">
            <w:pPr>
              <w:spacing w:after="0" w:line="240" w:lineRule="auto"/>
              <w:rPr>
                <w:rFonts w:ascii="Times New Roman" w:hAnsi="Times New Roman"/>
                <w:b/>
                <w:sz w:val="24"/>
                <w:szCs w:val="24"/>
              </w:rPr>
            </w:pPr>
            <w:r w:rsidRPr="00C713B4">
              <w:rPr>
                <w:rFonts w:ascii="Times New Roman" w:hAnsi="Times New Roman"/>
                <w:b/>
                <w:sz w:val="24"/>
                <w:szCs w:val="24"/>
              </w:rPr>
              <w:lastRenderedPageBreak/>
              <w:t>Уметь:</w:t>
            </w:r>
          </w:p>
          <w:p w14:paraId="54F12924" w14:textId="334BB649" w:rsidR="00A83766" w:rsidRPr="00C713B4" w:rsidRDefault="008973E8" w:rsidP="00AA4452">
            <w:pPr>
              <w:spacing w:after="0" w:line="240" w:lineRule="auto"/>
              <w:rPr>
                <w:rFonts w:ascii="Times New Roman" w:hAnsi="Times New Roman"/>
                <w:sz w:val="24"/>
                <w:szCs w:val="24"/>
              </w:rPr>
            </w:pPr>
            <w:r w:rsidRPr="00C713B4">
              <w:rPr>
                <w:rFonts w:ascii="Times New Roman" w:hAnsi="Times New Roman"/>
                <w:sz w:val="24"/>
                <w:szCs w:val="24"/>
              </w:rPr>
              <w:t xml:space="preserve">разрабатывать </w:t>
            </w:r>
            <w:r w:rsidR="00430776">
              <w:rPr>
                <w:rFonts w:ascii="Times New Roman" w:hAnsi="Times New Roman"/>
                <w:sz w:val="24"/>
                <w:szCs w:val="24"/>
              </w:rPr>
              <w:t>рекомендации</w:t>
            </w:r>
            <w:r w:rsidR="00AA4452">
              <w:rPr>
                <w:rFonts w:ascii="Times New Roman" w:hAnsi="Times New Roman"/>
                <w:sz w:val="24"/>
                <w:szCs w:val="24"/>
              </w:rPr>
              <w:t xml:space="preserve"> по обеспечению безопасности персонала и участников спортивных событий </w:t>
            </w:r>
            <w:r w:rsidR="00430776">
              <w:rPr>
                <w:rFonts w:ascii="Times New Roman" w:hAnsi="Times New Roman"/>
                <w:sz w:val="24"/>
                <w:szCs w:val="24"/>
              </w:rPr>
              <w:t xml:space="preserve"> </w:t>
            </w:r>
            <w:r w:rsidR="00AA4452">
              <w:rPr>
                <w:rFonts w:ascii="Times New Roman" w:hAnsi="Times New Roman"/>
                <w:sz w:val="24"/>
                <w:szCs w:val="24"/>
              </w:rPr>
              <w:t xml:space="preserve">в соответствии с современными условиями рынка </w:t>
            </w:r>
          </w:p>
        </w:tc>
      </w:tr>
      <w:tr w:rsidR="00AE773A" w:rsidRPr="00D5569E" w14:paraId="7791020C" w14:textId="77777777" w:rsidTr="003067B4">
        <w:trPr>
          <w:trHeight w:val="9266"/>
        </w:trPr>
        <w:tc>
          <w:tcPr>
            <w:tcW w:w="993" w:type="dxa"/>
          </w:tcPr>
          <w:p w14:paraId="0DEF7D76" w14:textId="4BC609C6" w:rsidR="00AE773A" w:rsidRPr="00AA4452" w:rsidRDefault="00AE773A" w:rsidP="008329B3">
            <w:pPr>
              <w:spacing w:after="0" w:line="240" w:lineRule="auto"/>
              <w:rPr>
                <w:rFonts w:ascii="Times New Roman" w:hAnsi="Times New Roman"/>
                <w:sz w:val="24"/>
                <w:szCs w:val="24"/>
              </w:rPr>
            </w:pPr>
            <w:r w:rsidRPr="00AA4452">
              <w:rPr>
                <w:rFonts w:ascii="Times New Roman" w:hAnsi="Times New Roman"/>
                <w:sz w:val="24"/>
                <w:szCs w:val="24"/>
              </w:rPr>
              <w:lastRenderedPageBreak/>
              <w:t>ПК</w:t>
            </w:r>
            <w:r w:rsidR="008329B3">
              <w:rPr>
                <w:rFonts w:ascii="Times New Roman" w:hAnsi="Times New Roman"/>
                <w:sz w:val="24"/>
                <w:szCs w:val="24"/>
              </w:rPr>
              <w:t>П</w:t>
            </w:r>
            <w:bookmarkStart w:id="2" w:name="_GoBack"/>
            <w:bookmarkEnd w:id="2"/>
            <w:r w:rsidRPr="00AA4452">
              <w:rPr>
                <w:rFonts w:ascii="Times New Roman" w:hAnsi="Times New Roman"/>
                <w:sz w:val="24"/>
                <w:szCs w:val="24"/>
              </w:rPr>
              <w:t>-4</w:t>
            </w:r>
          </w:p>
        </w:tc>
        <w:tc>
          <w:tcPr>
            <w:tcW w:w="2409" w:type="dxa"/>
          </w:tcPr>
          <w:p w14:paraId="2F2E3A37" w14:textId="77777777" w:rsidR="00AA4452" w:rsidRDefault="00F3397E" w:rsidP="00AA4452">
            <w:pPr>
              <w:spacing w:after="0" w:line="240" w:lineRule="auto"/>
              <w:jc w:val="both"/>
              <w:rPr>
                <w:rFonts w:ascii="Times New Roman" w:hAnsi="Times New Roman"/>
                <w:sz w:val="24"/>
                <w:szCs w:val="24"/>
              </w:rPr>
            </w:pPr>
            <w:r w:rsidRPr="00AA4452">
              <w:rPr>
                <w:rFonts w:ascii="Times New Roman" w:hAnsi="Times New Roman"/>
                <w:sz w:val="24"/>
                <w:szCs w:val="24"/>
              </w:rPr>
              <w:t>Способность</w:t>
            </w:r>
          </w:p>
          <w:p w14:paraId="37ACBEAE" w14:textId="5D6B5089" w:rsidR="00AE773A" w:rsidRPr="00AA4452" w:rsidRDefault="00AA4452" w:rsidP="00AA4452">
            <w:pPr>
              <w:spacing w:after="0" w:line="240" w:lineRule="auto"/>
              <w:jc w:val="both"/>
              <w:rPr>
                <w:rFonts w:ascii="Times New Roman" w:hAnsi="Times New Roman"/>
                <w:sz w:val="24"/>
                <w:szCs w:val="24"/>
              </w:rPr>
            </w:pPr>
            <w:r>
              <w:rPr>
                <w:rFonts w:ascii="Times New Roman" w:hAnsi="Times New Roman"/>
                <w:sz w:val="24"/>
                <w:szCs w:val="24"/>
              </w:rPr>
              <w:t>управлять текущей деятельностью спортивных организаций</w:t>
            </w:r>
            <w:r w:rsidR="00F3397E" w:rsidRPr="00AA4452">
              <w:rPr>
                <w:rFonts w:ascii="Times New Roman" w:hAnsi="Times New Roman"/>
                <w:sz w:val="24"/>
                <w:szCs w:val="24"/>
              </w:rPr>
              <w:t xml:space="preserve"> </w:t>
            </w:r>
          </w:p>
        </w:tc>
        <w:tc>
          <w:tcPr>
            <w:tcW w:w="3544" w:type="dxa"/>
          </w:tcPr>
          <w:p w14:paraId="50479F74" w14:textId="524C6E85" w:rsidR="00AE773A" w:rsidRPr="00AA4452" w:rsidRDefault="00AA4452" w:rsidP="00AA4452">
            <w:pPr>
              <w:pStyle w:val="a7"/>
              <w:shd w:val="clear" w:color="auto" w:fill="FFFFFF"/>
              <w:tabs>
                <w:tab w:val="left" w:pos="0"/>
              </w:tabs>
              <w:spacing w:before="0" w:beforeAutospacing="0" w:after="0" w:afterAutospacing="0"/>
              <w:ind w:left="45"/>
              <w:contextualSpacing/>
              <w:rPr>
                <w:rFonts w:eastAsia="Calibri"/>
                <w:bCs/>
                <w:lang w:eastAsia="en-US"/>
              </w:rPr>
            </w:pPr>
            <w:r>
              <w:rPr>
                <w:rFonts w:eastAsia="Calibri"/>
                <w:bCs/>
                <w:lang w:eastAsia="en-US"/>
              </w:rPr>
              <w:t>1. Осуществляет функции управления текущей деятельностью спортивных организаций, в том числе в сфере профессионального спорта.</w:t>
            </w:r>
          </w:p>
          <w:p w14:paraId="1CD89DF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D31CF72"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AF02EC4"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B3EF3B0"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91782A7"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05FC00BC"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7CD0A65E" w14:textId="47E342D4" w:rsidR="00F3397E" w:rsidRPr="00AA4452" w:rsidRDefault="00F3397E" w:rsidP="00F3397E">
            <w:pPr>
              <w:pStyle w:val="a7"/>
              <w:shd w:val="clear" w:color="auto" w:fill="FFFFFF"/>
              <w:spacing w:before="0" w:beforeAutospacing="0" w:after="0" w:afterAutospacing="0"/>
              <w:contextualSpacing/>
              <w:rPr>
                <w:rFonts w:eastAsia="Calibri"/>
                <w:bCs/>
                <w:lang w:eastAsia="en-US"/>
              </w:rPr>
            </w:pPr>
            <w:r w:rsidRPr="00AA4452">
              <w:rPr>
                <w:rFonts w:eastAsia="Calibri"/>
                <w:bCs/>
                <w:lang w:eastAsia="en-US"/>
              </w:rPr>
              <w:t xml:space="preserve">2. </w:t>
            </w:r>
            <w:r w:rsidR="00C47080">
              <w:rPr>
                <w:rFonts w:eastAsia="Calibri"/>
                <w:bCs/>
                <w:lang w:eastAsia="en-US"/>
              </w:rPr>
              <w:t>Обосновывает выбор управленческих решений в процессе планирования и организации спортивных событий</w:t>
            </w:r>
            <w:r w:rsidR="003067B4">
              <w:rPr>
                <w:rFonts w:eastAsia="Calibri"/>
                <w:bCs/>
                <w:lang w:eastAsia="en-US"/>
              </w:rPr>
              <w:t>.</w:t>
            </w:r>
          </w:p>
          <w:p w14:paraId="2FB4EB63"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AB70C8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6B698A63"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AEED9E5"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82A0F9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10A5E9A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CF7A928"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B933B78" w14:textId="58F66884" w:rsidR="008973E8" w:rsidRPr="00AA4452" w:rsidRDefault="00F3397E" w:rsidP="00F3397E">
            <w:pPr>
              <w:pStyle w:val="a7"/>
              <w:shd w:val="clear" w:color="auto" w:fill="FFFFFF"/>
              <w:spacing w:before="0" w:beforeAutospacing="0" w:after="0" w:afterAutospacing="0"/>
              <w:contextualSpacing/>
              <w:rPr>
                <w:rFonts w:eastAsia="Calibri"/>
                <w:bCs/>
                <w:lang w:eastAsia="en-US"/>
              </w:rPr>
            </w:pPr>
            <w:r w:rsidRPr="00AA4452">
              <w:rPr>
                <w:rFonts w:eastAsia="Calibri"/>
                <w:bCs/>
                <w:lang w:eastAsia="en-US"/>
              </w:rPr>
              <w:t xml:space="preserve">3. </w:t>
            </w:r>
            <w:r w:rsidR="003067B4">
              <w:rPr>
                <w:rFonts w:eastAsia="Calibri"/>
                <w:bCs/>
                <w:lang w:eastAsia="en-US"/>
              </w:rPr>
              <w:t>Демонстрирует знания отечественных и зарубежных практик управления деятельностью в сфере спортивного бизнеса.</w:t>
            </w:r>
          </w:p>
          <w:p w14:paraId="6A5D3765"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1522FE80"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7A8A420C"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514C67D"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90F7444"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791BF67E" w14:textId="74E528CC" w:rsidR="00F3397E" w:rsidRPr="00AA4452" w:rsidRDefault="00F3397E" w:rsidP="003067B4">
            <w:pPr>
              <w:pStyle w:val="a7"/>
              <w:shd w:val="clear" w:color="auto" w:fill="FFFFFF"/>
              <w:spacing w:before="0" w:beforeAutospacing="0" w:after="0" w:afterAutospacing="0"/>
              <w:contextualSpacing/>
              <w:rPr>
                <w:rFonts w:eastAsia="Calibri"/>
                <w:bCs/>
                <w:lang w:eastAsia="en-US"/>
              </w:rPr>
            </w:pPr>
          </w:p>
        </w:tc>
        <w:tc>
          <w:tcPr>
            <w:tcW w:w="3403" w:type="dxa"/>
          </w:tcPr>
          <w:p w14:paraId="6FFC779F" w14:textId="77777777" w:rsidR="0036629A" w:rsidRPr="00AA4452"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Знать:</w:t>
            </w:r>
          </w:p>
          <w:p w14:paraId="4385F8C9" w14:textId="28559699" w:rsidR="0036629A" w:rsidRDefault="00AA4452" w:rsidP="008973E8">
            <w:pPr>
              <w:spacing w:after="0" w:line="240" w:lineRule="auto"/>
              <w:rPr>
                <w:rFonts w:ascii="Times New Roman" w:hAnsi="Times New Roman"/>
                <w:sz w:val="24"/>
                <w:szCs w:val="24"/>
              </w:rPr>
            </w:pPr>
            <w:r>
              <w:rPr>
                <w:rFonts w:ascii="Times New Roman" w:hAnsi="Times New Roman"/>
                <w:sz w:val="24"/>
                <w:szCs w:val="24"/>
              </w:rPr>
              <w:t xml:space="preserve">функции </w:t>
            </w:r>
            <w:r w:rsidR="00C47080">
              <w:rPr>
                <w:rFonts w:ascii="Times New Roman" w:hAnsi="Times New Roman"/>
                <w:sz w:val="24"/>
                <w:szCs w:val="24"/>
              </w:rPr>
              <w:t>управления текущей деятельностью</w:t>
            </w:r>
            <w:r>
              <w:rPr>
                <w:rFonts w:ascii="Times New Roman" w:hAnsi="Times New Roman"/>
                <w:sz w:val="24"/>
                <w:szCs w:val="24"/>
              </w:rPr>
              <w:t xml:space="preserve"> спортивных организаций </w:t>
            </w:r>
          </w:p>
          <w:p w14:paraId="767F2C8B" w14:textId="77777777" w:rsidR="00C47080" w:rsidRPr="00AA4452" w:rsidRDefault="00C47080" w:rsidP="008973E8">
            <w:pPr>
              <w:spacing w:after="0" w:line="240" w:lineRule="auto"/>
              <w:rPr>
                <w:rFonts w:ascii="Times New Roman" w:hAnsi="Times New Roman"/>
                <w:sz w:val="24"/>
                <w:szCs w:val="24"/>
              </w:rPr>
            </w:pPr>
          </w:p>
          <w:p w14:paraId="05A611C3" w14:textId="77777777" w:rsidR="0036629A" w:rsidRPr="00AA4452"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Уметь:</w:t>
            </w:r>
          </w:p>
          <w:p w14:paraId="4F04180B" w14:textId="6464222D" w:rsidR="0036629A" w:rsidRPr="00AA4452" w:rsidRDefault="00C47080" w:rsidP="008973E8">
            <w:pPr>
              <w:spacing w:after="0" w:line="240" w:lineRule="auto"/>
              <w:rPr>
                <w:rFonts w:ascii="Times New Roman" w:hAnsi="Times New Roman"/>
                <w:sz w:val="24"/>
                <w:szCs w:val="24"/>
              </w:rPr>
            </w:pPr>
            <w:r>
              <w:rPr>
                <w:rFonts w:ascii="Times New Roman" w:hAnsi="Times New Roman"/>
                <w:sz w:val="24"/>
                <w:szCs w:val="24"/>
              </w:rPr>
              <w:t>применять на практике функции управления текущей деятельностью спортивных организаций, в том числе профессионального спорта.</w:t>
            </w:r>
          </w:p>
          <w:p w14:paraId="6B1B2C4B" w14:textId="77777777" w:rsidR="0036629A" w:rsidRPr="00AA4452" w:rsidRDefault="0036629A" w:rsidP="008973E8">
            <w:pPr>
              <w:spacing w:after="0" w:line="240" w:lineRule="auto"/>
              <w:rPr>
                <w:rFonts w:ascii="Times New Roman" w:hAnsi="Times New Roman"/>
                <w:b/>
                <w:sz w:val="24"/>
                <w:szCs w:val="24"/>
              </w:rPr>
            </w:pPr>
          </w:p>
          <w:p w14:paraId="0C7F3255" w14:textId="77777777" w:rsidR="0036629A" w:rsidRPr="00AA4452"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Знать:</w:t>
            </w:r>
          </w:p>
          <w:p w14:paraId="06BAAEBD" w14:textId="64E42CFA" w:rsidR="0036629A" w:rsidRDefault="00C47080" w:rsidP="008973E8">
            <w:pPr>
              <w:spacing w:after="0" w:line="240" w:lineRule="auto"/>
              <w:rPr>
                <w:rFonts w:ascii="Times New Roman" w:hAnsi="Times New Roman"/>
                <w:sz w:val="24"/>
                <w:szCs w:val="24"/>
              </w:rPr>
            </w:pPr>
            <w:r>
              <w:rPr>
                <w:rFonts w:ascii="Times New Roman" w:hAnsi="Times New Roman"/>
                <w:sz w:val="24"/>
                <w:szCs w:val="24"/>
              </w:rPr>
              <w:t xml:space="preserve">Классификацию и методы принятия управленческих решений </w:t>
            </w:r>
          </w:p>
          <w:p w14:paraId="209E5A26" w14:textId="77777777" w:rsidR="00C47080" w:rsidRPr="00AA4452" w:rsidRDefault="00C47080" w:rsidP="008973E8">
            <w:pPr>
              <w:spacing w:after="0" w:line="240" w:lineRule="auto"/>
              <w:rPr>
                <w:rFonts w:ascii="Times New Roman" w:hAnsi="Times New Roman"/>
                <w:sz w:val="24"/>
                <w:szCs w:val="24"/>
              </w:rPr>
            </w:pPr>
          </w:p>
          <w:p w14:paraId="42CE438E" w14:textId="755B63B0" w:rsidR="0036629A"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Уметь:</w:t>
            </w:r>
          </w:p>
          <w:p w14:paraId="3E7F8E88" w14:textId="7DB5979C" w:rsidR="0036629A" w:rsidRDefault="003067B4" w:rsidP="008973E8">
            <w:pPr>
              <w:spacing w:after="0" w:line="240" w:lineRule="auto"/>
              <w:rPr>
                <w:rFonts w:ascii="Times New Roman" w:hAnsi="Times New Roman"/>
                <w:sz w:val="24"/>
                <w:szCs w:val="24"/>
              </w:rPr>
            </w:pPr>
            <w:r>
              <w:rPr>
                <w:rFonts w:ascii="Times New Roman" w:hAnsi="Times New Roman"/>
                <w:sz w:val="24"/>
                <w:szCs w:val="24"/>
              </w:rPr>
              <w:t>обосновывать выбор управленческих решений при планировании и проведении спортивных мероприятий</w:t>
            </w:r>
          </w:p>
          <w:p w14:paraId="7D43CEDC" w14:textId="5B79F0BA" w:rsidR="003067B4" w:rsidRDefault="003067B4" w:rsidP="008973E8">
            <w:pPr>
              <w:spacing w:after="0" w:line="240" w:lineRule="auto"/>
              <w:rPr>
                <w:rFonts w:ascii="Times New Roman" w:hAnsi="Times New Roman"/>
                <w:b/>
                <w:sz w:val="24"/>
                <w:szCs w:val="24"/>
              </w:rPr>
            </w:pPr>
          </w:p>
          <w:p w14:paraId="592FE9D1" w14:textId="77777777" w:rsidR="003067B4" w:rsidRPr="00AA4452" w:rsidRDefault="003067B4" w:rsidP="008973E8">
            <w:pPr>
              <w:spacing w:after="0" w:line="240" w:lineRule="auto"/>
              <w:rPr>
                <w:rFonts w:ascii="Times New Roman" w:hAnsi="Times New Roman"/>
                <w:b/>
                <w:sz w:val="24"/>
                <w:szCs w:val="24"/>
              </w:rPr>
            </w:pPr>
          </w:p>
          <w:p w14:paraId="3E8BC45C" w14:textId="77777777" w:rsidR="0036629A" w:rsidRPr="00AA4452"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Знать:</w:t>
            </w:r>
          </w:p>
          <w:p w14:paraId="12F8C5CE" w14:textId="7E174080" w:rsidR="0036629A" w:rsidRDefault="0036629A" w:rsidP="008973E8">
            <w:pPr>
              <w:spacing w:after="0" w:line="240" w:lineRule="auto"/>
              <w:rPr>
                <w:rFonts w:ascii="Times New Roman" w:hAnsi="Times New Roman"/>
                <w:sz w:val="24"/>
                <w:szCs w:val="24"/>
              </w:rPr>
            </w:pPr>
            <w:r w:rsidRPr="00AA4452">
              <w:rPr>
                <w:rFonts w:ascii="Times New Roman" w:hAnsi="Times New Roman"/>
                <w:sz w:val="24"/>
                <w:szCs w:val="24"/>
              </w:rPr>
              <w:t xml:space="preserve">инструменты и методы управления </w:t>
            </w:r>
            <w:r w:rsidR="003067B4">
              <w:rPr>
                <w:rFonts w:ascii="Times New Roman" w:hAnsi="Times New Roman"/>
                <w:sz w:val="24"/>
                <w:szCs w:val="24"/>
              </w:rPr>
              <w:t xml:space="preserve">деятельностью в </w:t>
            </w:r>
            <w:r w:rsidR="006C6C9C">
              <w:rPr>
                <w:rFonts w:ascii="Times New Roman" w:hAnsi="Times New Roman"/>
                <w:sz w:val="24"/>
                <w:szCs w:val="24"/>
              </w:rPr>
              <w:t xml:space="preserve">сфере </w:t>
            </w:r>
            <w:r w:rsidR="003067B4">
              <w:rPr>
                <w:rFonts w:ascii="Times New Roman" w:hAnsi="Times New Roman"/>
                <w:sz w:val="24"/>
                <w:szCs w:val="24"/>
              </w:rPr>
              <w:t>фитнес-индустрии.</w:t>
            </w:r>
          </w:p>
          <w:p w14:paraId="46597DA2" w14:textId="1FAACECC" w:rsidR="003067B4" w:rsidRDefault="003067B4" w:rsidP="008973E8">
            <w:pPr>
              <w:spacing w:after="0" w:line="240" w:lineRule="auto"/>
              <w:rPr>
                <w:rFonts w:ascii="Times New Roman" w:hAnsi="Times New Roman"/>
                <w:sz w:val="24"/>
                <w:szCs w:val="24"/>
              </w:rPr>
            </w:pPr>
          </w:p>
          <w:p w14:paraId="76CC31C3" w14:textId="77777777" w:rsidR="003067B4" w:rsidRPr="00AA4452" w:rsidRDefault="003067B4" w:rsidP="008973E8">
            <w:pPr>
              <w:spacing w:after="0" w:line="240" w:lineRule="auto"/>
              <w:rPr>
                <w:rFonts w:ascii="Times New Roman" w:hAnsi="Times New Roman"/>
                <w:sz w:val="24"/>
                <w:szCs w:val="24"/>
              </w:rPr>
            </w:pPr>
          </w:p>
          <w:p w14:paraId="6CC93524" w14:textId="77777777" w:rsidR="0036629A" w:rsidRPr="00AA4452" w:rsidRDefault="0036629A" w:rsidP="008973E8">
            <w:pPr>
              <w:spacing w:after="0" w:line="240" w:lineRule="auto"/>
              <w:rPr>
                <w:rFonts w:ascii="Times New Roman" w:hAnsi="Times New Roman"/>
                <w:b/>
                <w:sz w:val="24"/>
                <w:szCs w:val="24"/>
              </w:rPr>
            </w:pPr>
            <w:r w:rsidRPr="00AA4452">
              <w:rPr>
                <w:rFonts w:ascii="Times New Roman" w:hAnsi="Times New Roman"/>
                <w:b/>
                <w:sz w:val="24"/>
                <w:szCs w:val="24"/>
              </w:rPr>
              <w:t>Уметь:</w:t>
            </w:r>
          </w:p>
          <w:p w14:paraId="40CC4572" w14:textId="434C13DC" w:rsidR="00AE773A" w:rsidRPr="00AA4452" w:rsidRDefault="003067B4" w:rsidP="00D30AE5">
            <w:pPr>
              <w:spacing w:after="0" w:line="240" w:lineRule="auto"/>
              <w:rPr>
                <w:rFonts w:ascii="Times New Roman" w:hAnsi="Times New Roman"/>
                <w:b/>
                <w:sz w:val="24"/>
                <w:szCs w:val="24"/>
              </w:rPr>
            </w:pPr>
            <w:r>
              <w:rPr>
                <w:rFonts w:ascii="Times New Roman" w:hAnsi="Times New Roman"/>
                <w:sz w:val="24"/>
                <w:szCs w:val="24"/>
              </w:rPr>
              <w:t xml:space="preserve">применять знания отечественных и зарубежных практик </w:t>
            </w:r>
            <w:r w:rsidR="006C6C9C">
              <w:rPr>
                <w:rFonts w:ascii="Times New Roman" w:hAnsi="Times New Roman"/>
                <w:sz w:val="24"/>
                <w:szCs w:val="24"/>
              </w:rPr>
              <w:t xml:space="preserve">управления деятельностью в фитнес-индустрии. </w:t>
            </w:r>
          </w:p>
        </w:tc>
      </w:tr>
    </w:tbl>
    <w:p w14:paraId="21D9CD7E" w14:textId="77777777" w:rsidR="00622071" w:rsidRDefault="00622071"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66C7B431" w:rsidR="00D34A3D" w:rsidRDefault="00BB2AC0" w:rsidP="001E3439">
      <w:pPr>
        <w:pStyle w:val="1"/>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1658A1C8" w14:textId="77777777" w:rsidR="004779ED" w:rsidRPr="004779ED" w:rsidRDefault="004779ED" w:rsidP="004779ED">
      <w:pPr>
        <w:rPr>
          <w:sz w:val="2"/>
          <w:szCs w:val="2"/>
          <w:lang w:eastAsia="ru-RU"/>
        </w:rPr>
      </w:pPr>
    </w:p>
    <w:p w14:paraId="279AE2FB" w14:textId="472D1F4D" w:rsidR="003677B9" w:rsidRPr="00723DB4" w:rsidRDefault="003677B9" w:rsidP="00AB602F">
      <w:pPr>
        <w:spacing w:after="0" w:line="360" w:lineRule="auto"/>
        <w:ind w:firstLine="709"/>
        <w:jc w:val="both"/>
        <w:rPr>
          <w:rStyle w:val="aa"/>
          <w:rFonts w:ascii="Times New Roman" w:hAnsi="Times New Roman"/>
          <w:sz w:val="28"/>
          <w:szCs w:val="28"/>
        </w:rPr>
      </w:pPr>
      <w:r w:rsidRPr="00723DB4">
        <w:rPr>
          <w:rStyle w:val="aa"/>
          <w:rFonts w:ascii="Times New Roman" w:hAnsi="Times New Roman"/>
          <w:sz w:val="28"/>
          <w:szCs w:val="28"/>
        </w:rPr>
        <w:t>Дисциплина «</w:t>
      </w:r>
      <w:r w:rsidR="001E1FC2" w:rsidRPr="00723DB4">
        <w:rPr>
          <w:rFonts w:ascii="Times New Roman" w:hAnsi="Times New Roman"/>
          <w:sz w:val="28"/>
          <w:szCs w:val="28"/>
        </w:rPr>
        <w:t>Менеджмент фитнес-индустрии</w:t>
      </w:r>
      <w:r w:rsidRPr="00723DB4">
        <w:rPr>
          <w:rStyle w:val="aa"/>
          <w:rFonts w:ascii="Times New Roman" w:hAnsi="Times New Roman"/>
          <w:sz w:val="28"/>
          <w:szCs w:val="28"/>
        </w:rPr>
        <w:t xml:space="preserve">» </w:t>
      </w:r>
      <w:r w:rsidR="00CD444A" w:rsidRPr="00723DB4">
        <w:rPr>
          <w:rStyle w:val="aa"/>
          <w:rFonts w:ascii="Times New Roman" w:hAnsi="Times New Roman"/>
          <w:sz w:val="28"/>
          <w:szCs w:val="28"/>
        </w:rPr>
        <w:t>относится к модулю дисциплин по выбору, углубляющих</w:t>
      </w:r>
      <w:r w:rsidR="00D5569E" w:rsidRPr="00723DB4">
        <w:rPr>
          <w:rStyle w:val="aa"/>
          <w:rFonts w:ascii="Times New Roman" w:hAnsi="Times New Roman"/>
          <w:sz w:val="28"/>
          <w:szCs w:val="28"/>
        </w:rPr>
        <w:t xml:space="preserve"> </w:t>
      </w:r>
      <w:r w:rsidR="00CD444A" w:rsidRPr="00723DB4">
        <w:rPr>
          <w:rStyle w:val="aa"/>
          <w:rFonts w:ascii="Times New Roman" w:hAnsi="Times New Roman"/>
          <w:sz w:val="28"/>
          <w:szCs w:val="28"/>
        </w:rPr>
        <w:t>освоение</w:t>
      </w:r>
      <w:r w:rsidR="00723DB4" w:rsidRPr="00723DB4">
        <w:rPr>
          <w:rStyle w:val="aa"/>
          <w:rFonts w:ascii="Times New Roman" w:hAnsi="Times New Roman"/>
          <w:sz w:val="28"/>
          <w:szCs w:val="28"/>
        </w:rPr>
        <w:t xml:space="preserve"> образовательной программы </w:t>
      </w:r>
      <w:r w:rsidR="00723DB4" w:rsidRPr="00723DB4">
        <w:rPr>
          <w:rStyle w:val="aa"/>
          <w:rFonts w:ascii="Times New Roman" w:hAnsi="Times New Roman"/>
          <w:sz w:val="28"/>
          <w:szCs w:val="28"/>
        </w:rPr>
        <w:lastRenderedPageBreak/>
        <w:t>«Управление бизнесом», профиля «Менеджмент в спорте»</w:t>
      </w:r>
      <w:r w:rsidR="007F70C9" w:rsidRPr="00723DB4">
        <w:rPr>
          <w:rStyle w:val="aa"/>
          <w:rFonts w:ascii="Times New Roman" w:hAnsi="Times New Roman"/>
          <w:sz w:val="28"/>
          <w:szCs w:val="28"/>
        </w:rPr>
        <w:t xml:space="preserve">, направление </w:t>
      </w:r>
      <w:r w:rsidRPr="00723DB4">
        <w:rPr>
          <w:rStyle w:val="aa"/>
          <w:rFonts w:ascii="Times New Roman" w:hAnsi="Times New Roman"/>
          <w:sz w:val="28"/>
          <w:szCs w:val="28"/>
        </w:rPr>
        <w:t>38.0</w:t>
      </w:r>
      <w:r w:rsidR="00723DB4" w:rsidRPr="00723DB4">
        <w:rPr>
          <w:rStyle w:val="aa"/>
          <w:rFonts w:ascii="Times New Roman" w:hAnsi="Times New Roman"/>
          <w:sz w:val="28"/>
          <w:szCs w:val="28"/>
        </w:rPr>
        <w:t>3</w:t>
      </w:r>
      <w:r w:rsidRPr="00723DB4">
        <w:rPr>
          <w:rStyle w:val="aa"/>
          <w:rFonts w:ascii="Times New Roman" w:hAnsi="Times New Roman"/>
          <w:sz w:val="28"/>
          <w:szCs w:val="28"/>
        </w:rPr>
        <w:t>.0</w:t>
      </w:r>
      <w:r w:rsidR="002147B1" w:rsidRPr="00723DB4">
        <w:rPr>
          <w:rStyle w:val="aa"/>
          <w:rFonts w:ascii="Times New Roman" w:hAnsi="Times New Roman"/>
          <w:sz w:val="28"/>
          <w:szCs w:val="28"/>
        </w:rPr>
        <w:t>2</w:t>
      </w:r>
      <w:r w:rsidRPr="00723DB4">
        <w:rPr>
          <w:rStyle w:val="aa"/>
          <w:rFonts w:ascii="Times New Roman" w:hAnsi="Times New Roman"/>
          <w:sz w:val="28"/>
          <w:szCs w:val="28"/>
        </w:rPr>
        <w:t xml:space="preserve"> «</w:t>
      </w:r>
      <w:r w:rsidR="002147B1" w:rsidRPr="00723DB4">
        <w:rPr>
          <w:rStyle w:val="aa"/>
          <w:rFonts w:ascii="Times New Roman" w:hAnsi="Times New Roman"/>
          <w:sz w:val="28"/>
          <w:szCs w:val="28"/>
        </w:rPr>
        <w:t>Менеджмент</w:t>
      </w:r>
      <w:r w:rsidRPr="00723DB4">
        <w:rPr>
          <w:rStyle w:val="aa"/>
          <w:rFonts w:ascii="Times New Roman" w:hAnsi="Times New Roman"/>
          <w:sz w:val="28"/>
          <w:szCs w:val="28"/>
        </w:rPr>
        <w:t>»</w:t>
      </w:r>
      <w:r w:rsidR="00A836D8" w:rsidRPr="00723DB4">
        <w:rPr>
          <w:rStyle w:val="aa"/>
          <w:rFonts w:ascii="Times New Roman" w:hAnsi="Times New Roman"/>
          <w:sz w:val="28"/>
          <w:szCs w:val="28"/>
        </w:rPr>
        <w:t>.</w:t>
      </w:r>
      <w:r w:rsidR="00767DE9" w:rsidRPr="00723DB4">
        <w:rPr>
          <w:rStyle w:val="aa"/>
          <w:rFonts w:ascii="Times New Roman" w:hAnsi="Times New Roman"/>
          <w:sz w:val="28"/>
          <w:szCs w:val="28"/>
        </w:rPr>
        <w:t xml:space="preserve">  </w:t>
      </w:r>
    </w:p>
    <w:p w14:paraId="7C028E06" w14:textId="4BA34100" w:rsidR="00C01265" w:rsidRPr="00645A27" w:rsidRDefault="00C01265" w:rsidP="00E8109E">
      <w:pPr>
        <w:suppressAutoHyphens/>
        <w:spacing w:after="0" w:line="360" w:lineRule="auto"/>
        <w:ind w:firstLine="709"/>
        <w:jc w:val="both"/>
        <w:rPr>
          <w:rFonts w:ascii="Times New Roman" w:hAnsi="Times New Roman"/>
          <w:sz w:val="28"/>
          <w:szCs w:val="28"/>
        </w:rPr>
      </w:pPr>
      <w:r w:rsidRPr="00723DB4">
        <w:rPr>
          <w:rFonts w:ascii="Times New Roman" w:hAnsi="Times New Roman"/>
          <w:sz w:val="28"/>
          <w:szCs w:val="28"/>
        </w:rPr>
        <w:t xml:space="preserve">Изучение дисциплины </w:t>
      </w:r>
      <w:r w:rsidR="00723DB4" w:rsidRPr="00723DB4">
        <w:rPr>
          <w:rStyle w:val="aa"/>
          <w:rFonts w:ascii="Times New Roman" w:hAnsi="Times New Roman"/>
          <w:sz w:val="28"/>
          <w:szCs w:val="28"/>
        </w:rPr>
        <w:t>«</w:t>
      </w:r>
      <w:r w:rsidR="00723DB4" w:rsidRPr="00723DB4">
        <w:rPr>
          <w:rFonts w:ascii="Times New Roman" w:hAnsi="Times New Roman"/>
          <w:sz w:val="28"/>
          <w:szCs w:val="28"/>
        </w:rPr>
        <w:t>Менеджмент фитнес-индустрии</w:t>
      </w:r>
      <w:r w:rsidR="00723DB4" w:rsidRPr="00723DB4">
        <w:rPr>
          <w:rStyle w:val="aa"/>
          <w:rFonts w:ascii="Times New Roman" w:hAnsi="Times New Roman"/>
          <w:sz w:val="28"/>
          <w:szCs w:val="28"/>
        </w:rPr>
        <w:t>»</w:t>
      </w:r>
      <w:r w:rsidR="00723DB4">
        <w:rPr>
          <w:rStyle w:val="aa"/>
          <w:rFonts w:ascii="Times New Roman" w:hAnsi="Times New Roman"/>
          <w:sz w:val="28"/>
          <w:szCs w:val="28"/>
        </w:rPr>
        <w:t xml:space="preserve"> </w:t>
      </w:r>
      <w:r w:rsidRPr="00723DB4">
        <w:rPr>
          <w:rFonts w:ascii="Times New Roman" w:hAnsi="Times New Roman"/>
          <w:sz w:val="28"/>
          <w:szCs w:val="28"/>
        </w:rPr>
        <w:t xml:space="preserve">основывается на </w:t>
      </w:r>
      <w:r w:rsidR="00BE23D6" w:rsidRPr="00723DB4">
        <w:rPr>
          <w:rFonts w:ascii="Times New Roman" w:hAnsi="Times New Roman"/>
          <w:sz w:val="28"/>
          <w:szCs w:val="28"/>
        </w:rPr>
        <w:t xml:space="preserve">объеме </w:t>
      </w:r>
      <w:r w:rsidRPr="00723DB4">
        <w:rPr>
          <w:rFonts w:ascii="Times New Roman" w:hAnsi="Times New Roman"/>
          <w:sz w:val="28"/>
          <w:szCs w:val="28"/>
        </w:rPr>
        <w:t xml:space="preserve">знаний, полученных студентами в ходе освоения </w:t>
      </w:r>
      <w:r w:rsidR="002147B1" w:rsidRPr="00723DB4">
        <w:rPr>
          <w:rFonts w:ascii="Times New Roman" w:hAnsi="Times New Roman"/>
          <w:sz w:val="28"/>
          <w:szCs w:val="28"/>
        </w:rPr>
        <w:t>дисциплин «</w:t>
      </w:r>
      <w:r w:rsidR="00723DB4" w:rsidRPr="00723DB4">
        <w:rPr>
          <w:rFonts w:ascii="Times New Roman" w:hAnsi="Times New Roman"/>
          <w:sz w:val="28"/>
          <w:szCs w:val="28"/>
        </w:rPr>
        <w:t xml:space="preserve">Стратегический </w:t>
      </w:r>
      <w:r w:rsidR="00E81B5B" w:rsidRPr="00723DB4">
        <w:rPr>
          <w:rFonts w:ascii="Times New Roman" w:hAnsi="Times New Roman"/>
          <w:sz w:val="28"/>
          <w:szCs w:val="28"/>
        </w:rPr>
        <w:t>менеджмент</w:t>
      </w:r>
      <w:r w:rsidR="002147B1" w:rsidRPr="00723DB4">
        <w:rPr>
          <w:rFonts w:ascii="Times New Roman" w:hAnsi="Times New Roman"/>
          <w:sz w:val="28"/>
          <w:szCs w:val="28"/>
        </w:rPr>
        <w:t>»,</w:t>
      </w:r>
      <w:r w:rsidR="00723DB4" w:rsidRPr="00723DB4">
        <w:rPr>
          <w:rFonts w:ascii="Times New Roman" w:hAnsi="Times New Roman"/>
          <w:sz w:val="28"/>
          <w:szCs w:val="28"/>
        </w:rPr>
        <w:t xml:space="preserve"> «Финансовый менеджмент», «Экономика и управление в индустрии спорта»</w:t>
      </w:r>
      <w:r w:rsidR="00622071">
        <w:rPr>
          <w:rFonts w:ascii="Times New Roman" w:hAnsi="Times New Roman"/>
          <w:sz w:val="28"/>
          <w:szCs w:val="28"/>
        </w:rPr>
        <w:t>,</w:t>
      </w:r>
      <w:r w:rsidR="00723DB4" w:rsidRPr="00723DB4">
        <w:rPr>
          <w:rFonts w:ascii="Times New Roman" w:hAnsi="Times New Roman"/>
          <w:sz w:val="28"/>
          <w:szCs w:val="28"/>
        </w:rPr>
        <w:t xml:space="preserve"> «Финансы в спортивных организациях</w:t>
      </w:r>
      <w:r w:rsidR="00F3397E" w:rsidRPr="00723DB4">
        <w:rPr>
          <w:rFonts w:ascii="Times New Roman" w:hAnsi="Times New Roman"/>
          <w:sz w:val="28"/>
          <w:szCs w:val="28"/>
        </w:rPr>
        <w:t>»</w:t>
      </w:r>
      <w:r w:rsidR="00723DB4" w:rsidRPr="00723DB4">
        <w:rPr>
          <w:rFonts w:ascii="Times New Roman" w:hAnsi="Times New Roman"/>
          <w:sz w:val="28"/>
          <w:szCs w:val="28"/>
        </w:rPr>
        <w:t>.</w:t>
      </w:r>
    </w:p>
    <w:p w14:paraId="090F6A07" w14:textId="3EA1AFF4"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Дисциплина «</w:t>
      </w:r>
      <w:r w:rsidR="00622071" w:rsidRPr="00622071">
        <w:rPr>
          <w:rFonts w:ascii="Times New Roman" w:hAnsi="Times New Roman"/>
          <w:sz w:val="28"/>
          <w:szCs w:val="28"/>
        </w:rPr>
        <w:t>Менеджмент фитнес-индустрии</w:t>
      </w:r>
      <w:r w:rsidRPr="00645A27">
        <w:rPr>
          <w:rFonts w:ascii="Times New Roman" w:hAnsi="Times New Roman"/>
          <w:sz w:val="28"/>
          <w:szCs w:val="28"/>
        </w:rPr>
        <w:t>» в ряду управленческих дисциплин является основополагающей для формирования у студентов управленческого мышления, основанного на понимании процесс</w:t>
      </w:r>
      <w:r w:rsidR="00E8109E" w:rsidRPr="00645A27">
        <w:rPr>
          <w:rFonts w:ascii="Times New Roman" w:hAnsi="Times New Roman"/>
          <w:sz w:val="28"/>
          <w:szCs w:val="28"/>
        </w:rPr>
        <w:t>ов</w:t>
      </w:r>
      <w:r w:rsidRPr="00645A27">
        <w:rPr>
          <w:rFonts w:ascii="Times New Roman" w:hAnsi="Times New Roman"/>
          <w:sz w:val="28"/>
          <w:szCs w:val="28"/>
        </w:rPr>
        <w:t xml:space="preserve"> </w:t>
      </w:r>
      <w:r w:rsidR="00E8109E" w:rsidRPr="00645A27">
        <w:rPr>
          <w:rFonts w:ascii="Times New Roman" w:hAnsi="Times New Roman"/>
          <w:sz w:val="28"/>
          <w:szCs w:val="28"/>
        </w:rPr>
        <w:t xml:space="preserve">управления </w:t>
      </w:r>
      <w:r w:rsidR="00104287">
        <w:rPr>
          <w:rFonts w:ascii="Times New Roman" w:hAnsi="Times New Roman"/>
          <w:sz w:val="28"/>
          <w:szCs w:val="28"/>
        </w:rPr>
        <w:t xml:space="preserve">в </w:t>
      </w:r>
      <w:r w:rsidR="00F635D3">
        <w:rPr>
          <w:rFonts w:ascii="Times New Roman" w:hAnsi="Times New Roman"/>
          <w:sz w:val="28"/>
          <w:szCs w:val="28"/>
        </w:rPr>
        <w:t>фитнес-индустрии</w:t>
      </w:r>
      <w:r w:rsidRPr="00645A27">
        <w:rPr>
          <w:rFonts w:ascii="Times New Roman" w:hAnsi="Times New Roman"/>
          <w:sz w:val="28"/>
          <w:szCs w:val="28"/>
        </w:rPr>
        <w:t>.</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Основные требования к входным знаниям, умениям и компетенциям студентов:</w:t>
      </w:r>
      <w:r w:rsidRPr="00645A27">
        <w:rPr>
          <w:rFonts w:ascii="Times New Roman" w:hAnsi="Times New Roman"/>
          <w:sz w:val="28"/>
          <w:szCs w:val="28"/>
        </w:rPr>
        <w:t xml:space="preserve"> </w:t>
      </w:r>
    </w:p>
    <w:p w14:paraId="0F91F85A" w14:textId="4D6D9CF2"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и практических аспектов</w:t>
      </w:r>
      <w:r w:rsidRPr="00645A27">
        <w:rPr>
          <w:rFonts w:ascii="Times New Roman" w:hAnsi="Times New Roman"/>
          <w:sz w:val="28"/>
          <w:szCs w:val="28"/>
        </w:rPr>
        <w:t xml:space="preserve"> </w:t>
      </w:r>
      <w:r w:rsidR="00622071">
        <w:rPr>
          <w:rFonts w:ascii="Times New Roman" w:hAnsi="Times New Roman"/>
          <w:sz w:val="28"/>
          <w:szCs w:val="28"/>
        </w:rPr>
        <w:t>управления и развития в фитнес-</w:t>
      </w:r>
      <w:r w:rsidR="00321E02">
        <w:rPr>
          <w:rFonts w:ascii="Times New Roman" w:hAnsi="Times New Roman"/>
          <w:sz w:val="28"/>
          <w:szCs w:val="28"/>
        </w:rPr>
        <w:t>индустрии</w:t>
      </w:r>
      <w:r w:rsidR="006E2A10" w:rsidRPr="00645A27">
        <w:rPr>
          <w:rFonts w:ascii="Times New Roman" w:hAnsi="Times New Roman"/>
          <w:sz w:val="28"/>
          <w:szCs w:val="28"/>
        </w:rPr>
        <w:t>;</w:t>
      </w:r>
    </w:p>
    <w:p w14:paraId="6D711BF5" w14:textId="03FDEE0D" w:rsidR="0060679C" w:rsidRPr="006B3713" w:rsidRDefault="0060679C"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 xml:space="preserve">общее понимание </w:t>
      </w:r>
      <w:r w:rsidR="006B3713" w:rsidRPr="006B3713">
        <w:rPr>
          <w:rFonts w:ascii="Times New Roman" w:hAnsi="Times New Roman"/>
          <w:sz w:val="28"/>
          <w:szCs w:val="28"/>
        </w:rPr>
        <w:t>принципов м</w:t>
      </w:r>
      <w:r w:rsidR="00622071">
        <w:rPr>
          <w:rFonts w:ascii="Times New Roman" w:hAnsi="Times New Roman"/>
          <w:sz w:val="28"/>
          <w:szCs w:val="28"/>
        </w:rPr>
        <w:t>енеджмента и маркетинга в спортивном бизнесе</w:t>
      </w:r>
      <w:r w:rsidR="0062612C" w:rsidRPr="006B3713">
        <w:rPr>
          <w:rFonts w:ascii="Times New Roman" w:hAnsi="Times New Roman"/>
          <w:sz w:val="28"/>
          <w:szCs w:val="28"/>
        </w:rPr>
        <w:t>;</w:t>
      </w:r>
    </w:p>
    <w:p w14:paraId="5CEECBB5" w14:textId="2A3C07C3" w:rsidR="00150034" w:rsidRPr="00645A27" w:rsidRDefault="002A7103"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 xml:space="preserve">умение </w:t>
      </w:r>
      <w:r w:rsidR="00E8109E" w:rsidRPr="006B3713">
        <w:rPr>
          <w:rFonts w:ascii="Times New Roman" w:hAnsi="Times New Roman"/>
          <w:sz w:val="28"/>
          <w:szCs w:val="28"/>
        </w:rPr>
        <w:t xml:space="preserve">ставить цели и формулировать задачи </w:t>
      </w:r>
      <w:r w:rsidR="00150034" w:rsidRPr="006B3713">
        <w:rPr>
          <w:rFonts w:ascii="Times New Roman" w:hAnsi="Times New Roman"/>
          <w:sz w:val="28"/>
          <w:szCs w:val="28"/>
        </w:rPr>
        <w:t xml:space="preserve">в </w:t>
      </w:r>
      <w:r w:rsidR="006B3713" w:rsidRPr="006B3713">
        <w:rPr>
          <w:rFonts w:ascii="Times New Roman" w:hAnsi="Times New Roman"/>
          <w:sz w:val="28"/>
          <w:szCs w:val="28"/>
        </w:rPr>
        <w:t>процессе управления бизнесом</w:t>
      </w:r>
      <w:r w:rsidR="00150034" w:rsidRPr="006B3713">
        <w:rPr>
          <w:rFonts w:ascii="Times New Roman" w:hAnsi="Times New Roman"/>
          <w:sz w:val="28"/>
          <w:szCs w:val="28"/>
        </w:rPr>
        <w:t>;</w:t>
      </w:r>
    </w:p>
    <w:p w14:paraId="20406DCA" w14:textId="27649882" w:rsidR="008A4111"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60679C">
        <w:rPr>
          <w:rFonts w:ascii="Times New Roman" w:hAnsi="Times New Roman"/>
          <w:sz w:val="28"/>
          <w:szCs w:val="28"/>
          <w:lang w:val="en-US"/>
        </w:rPr>
        <w:t>MS</w:t>
      </w:r>
      <w:r w:rsidR="0060679C" w:rsidRPr="0060679C">
        <w:rPr>
          <w:rFonts w:ascii="Times New Roman" w:hAnsi="Times New Roman"/>
          <w:sz w:val="28"/>
          <w:szCs w:val="28"/>
        </w:rPr>
        <w:t xml:space="preserve"> </w:t>
      </w:r>
      <w:r w:rsidR="0062612C">
        <w:rPr>
          <w:rFonts w:ascii="Times New Roman" w:hAnsi="Times New Roman"/>
          <w:sz w:val="28"/>
          <w:szCs w:val="28"/>
          <w:lang w:val="en-US"/>
        </w:rPr>
        <w:t>Power</w:t>
      </w:r>
      <w:r w:rsidR="0062612C" w:rsidRPr="0062612C">
        <w:rPr>
          <w:rFonts w:ascii="Times New Roman" w:hAnsi="Times New Roman"/>
          <w:sz w:val="28"/>
          <w:szCs w:val="28"/>
        </w:rPr>
        <w:t xml:space="preserve"> </w:t>
      </w:r>
      <w:r w:rsidR="0062612C">
        <w:rPr>
          <w:rFonts w:ascii="Times New Roman" w:hAnsi="Times New Roman"/>
          <w:sz w:val="28"/>
          <w:szCs w:val="28"/>
          <w:lang w:val="en-US"/>
        </w:rPr>
        <w:t>Point</w:t>
      </w:r>
      <w:r w:rsidR="0062612C" w:rsidRPr="0062612C">
        <w:rPr>
          <w:rFonts w:ascii="Times New Roman" w:hAnsi="Times New Roman"/>
          <w:sz w:val="28"/>
          <w:szCs w:val="28"/>
        </w:rPr>
        <w:t xml:space="preserve"> </w:t>
      </w:r>
      <w:r w:rsidR="0062612C">
        <w:rPr>
          <w:rFonts w:ascii="Times New Roman" w:hAnsi="Times New Roman"/>
          <w:sz w:val="28"/>
          <w:szCs w:val="28"/>
        </w:rPr>
        <w:t xml:space="preserve">и </w:t>
      </w:r>
      <w:r w:rsidR="0060679C">
        <w:rPr>
          <w:rFonts w:ascii="Times New Roman" w:hAnsi="Times New Roman"/>
          <w:sz w:val="28"/>
          <w:szCs w:val="28"/>
          <w:lang w:val="en-US"/>
        </w:rPr>
        <w:t>Excel</w:t>
      </w:r>
      <w:r w:rsidR="008A4111" w:rsidRPr="00645A27">
        <w:rPr>
          <w:rFonts w:ascii="Times New Roman" w:hAnsi="Times New Roman"/>
          <w:sz w:val="28"/>
          <w:szCs w:val="28"/>
        </w:rPr>
        <w:t>.</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14:paraId="18D2B71E" w14:textId="77777777" w:rsidR="004779ED" w:rsidRPr="004779ED" w:rsidRDefault="004779ED" w:rsidP="004779ED">
      <w:pPr>
        <w:rPr>
          <w:sz w:val="2"/>
          <w:szCs w:val="2"/>
          <w:lang w:eastAsia="ru-RU"/>
        </w:rPr>
      </w:pPr>
    </w:p>
    <w:p w14:paraId="22483018" w14:textId="5A54F7DB" w:rsidR="00622071" w:rsidRPr="00723DB4" w:rsidRDefault="00F041CE" w:rsidP="00622071">
      <w:pPr>
        <w:spacing w:after="0" w:line="360" w:lineRule="auto"/>
        <w:ind w:firstLine="709"/>
        <w:jc w:val="both"/>
        <w:rPr>
          <w:rStyle w:val="aa"/>
          <w:rFonts w:ascii="Times New Roman" w:hAnsi="Times New Roman"/>
          <w:sz w:val="28"/>
          <w:szCs w:val="28"/>
        </w:rPr>
      </w:pPr>
      <w:r w:rsidRPr="00645A27">
        <w:rPr>
          <w:rFonts w:ascii="Times New Roman" w:eastAsia="Times New Roman" w:hAnsi="Times New Roman"/>
          <w:color w:val="000000"/>
          <w:sz w:val="28"/>
          <w:szCs w:val="28"/>
          <w:lang w:eastAsia="ru-RU"/>
        </w:rPr>
        <w:t>Для студентов, обучающихся</w:t>
      </w:r>
      <w:r w:rsidR="00622071">
        <w:rPr>
          <w:rFonts w:ascii="Times New Roman" w:eastAsia="Times New Roman" w:hAnsi="Times New Roman"/>
          <w:color w:val="000000"/>
          <w:sz w:val="28"/>
          <w:szCs w:val="28"/>
          <w:lang w:eastAsia="ru-RU"/>
        </w:rPr>
        <w:t xml:space="preserve"> по направлению подготовки 38.03</w:t>
      </w:r>
      <w:r w:rsidRPr="00645A27">
        <w:rPr>
          <w:rFonts w:ascii="Times New Roman" w:eastAsia="Times New Roman" w:hAnsi="Times New Roman"/>
          <w:color w:val="000000"/>
          <w:sz w:val="28"/>
          <w:szCs w:val="28"/>
          <w:lang w:eastAsia="ru-RU"/>
        </w:rPr>
        <w:t>.02 «Менеджмент»</w:t>
      </w:r>
      <w:r w:rsidR="00622071">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r w:rsidR="00D30AE5">
        <w:rPr>
          <w:rStyle w:val="aa"/>
          <w:rFonts w:ascii="Times New Roman" w:hAnsi="Times New Roman"/>
          <w:sz w:val="28"/>
          <w:szCs w:val="28"/>
        </w:rPr>
        <w:t>образовательная программа</w:t>
      </w:r>
      <w:r w:rsidR="00622071" w:rsidRPr="00723DB4">
        <w:rPr>
          <w:rStyle w:val="aa"/>
          <w:rFonts w:ascii="Times New Roman" w:hAnsi="Times New Roman"/>
          <w:sz w:val="28"/>
          <w:szCs w:val="28"/>
        </w:rPr>
        <w:t xml:space="preserve"> «Управление бизнесом»</w:t>
      </w:r>
      <w:r w:rsidR="00622071">
        <w:rPr>
          <w:rStyle w:val="aa"/>
          <w:rFonts w:ascii="Times New Roman" w:hAnsi="Times New Roman"/>
          <w:sz w:val="28"/>
          <w:szCs w:val="28"/>
        </w:rPr>
        <w:t>, профиль</w:t>
      </w:r>
      <w:r w:rsidR="00622071" w:rsidRPr="00723DB4">
        <w:rPr>
          <w:rStyle w:val="aa"/>
          <w:rFonts w:ascii="Times New Roman" w:hAnsi="Times New Roman"/>
          <w:sz w:val="28"/>
          <w:szCs w:val="28"/>
        </w:rPr>
        <w:t xml:space="preserve"> «Менеджмент в спорте</w:t>
      </w:r>
      <w:r w:rsidR="00622071">
        <w:rPr>
          <w:rStyle w:val="aa"/>
          <w:rFonts w:ascii="Times New Roman" w:hAnsi="Times New Roman"/>
          <w:sz w:val="28"/>
          <w:szCs w:val="28"/>
        </w:rPr>
        <w:t>».</w:t>
      </w:r>
      <w:r w:rsidR="00622071" w:rsidRPr="00723DB4">
        <w:rPr>
          <w:rStyle w:val="aa"/>
          <w:rFonts w:ascii="Times New Roman" w:hAnsi="Times New Roman"/>
          <w:sz w:val="28"/>
          <w:szCs w:val="28"/>
        </w:rPr>
        <w:t xml:space="preserve"> </w:t>
      </w:r>
    </w:p>
    <w:p w14:paraId="36760682" w14:textId="707C3E45" w:rsidR="008C4C14" w:rsidRPr="00B828B8" w:rsidRDefault="00F635D3" w:rsidP="00622071">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5569E"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D5569E" w:rsidRPr="00D5569E" w14:paraId="0BE42C12" w14:textId="31D0D9F6" w:rsidTr="00F635D3">
        <w:trPr>
          <w:trHeight w:val="576"/>
          <w:jc w:val="center"/>
        </w:trPr>
        <w:tc>
          <w:tcPr>
            <w:tcW w:w="2293" w:type="pct"/>
            <w:shd w:val="clear" w:color="auto" w:fill="auto"/>
            <w:vAlign w:val="center"/>
          </w:tcPr>
          <w:p w14:paraId="367E0577" w14:textId="77777777" w:rsidR="00F635D3" w:rsidRDefault="00F635D3" w:rsidP="00846FB8">
            <w:pPr>
              <w:tabs>
                <w:tab w:val="num" w:pos="0"/>
              </w:tabs>
              <w:suppressAutoHyphens/>
              <w:spacing w:after="0" w:line="240" w:lineRule="auto"/>
              <w:jc w:val="center"/>
              <w:rPr>
                <w:rFonts w:ascii="Times New Roman" w:hAnsi="Times New Roman"/>
                <w:bCs/>
                <w:sz w:val="24"/>
                <w:szCs w:val="24"/>
              </w:rPr>
            </w:pPr>
          </w:p>
          <w:p w14:paraId="73AB92CB" w14:textId="2AE1E0E9" w:rsidR="00D5569E" w:rsidRPr="00CD444A" w:rsidRDefault="00D5569E" w:rsidP="00846FB8">
            <w:pPr>
              <w:tabs>
                <w:tab w:val="num" w:pos="0"/>
              </w:tabs>
              <w:suppressAutoHyphens/>
              <w:spacing w:after="0" w:line="240" w:lineRule="auto"/>
              <w:jc w:val="center"/>
              <w:rPr>
                <w:rFonts w:ascii="Times New Roman" w:hAnsi="Times New Roman"/>
                <w:bCs/>
                <w:sz w:val="24"/>
                <w:szCs w:val="24"/>
              </w:rPr>
            </w:pPr>
            <w:r w:rsidRPr="00CD444A">
              <w:rPr>
                <w:rFonts w:ascii="Times New Roman" w:hAnsi="Times New Roman"/>
                <w:bCs/>
                <w:sz w:val="24"/>
                <w:szCs w:val="24"/>
              </w:rPr>
              <w:t>Вид учебной работы</w:t>
            </w:r>
          </w:p>
        </w:tc>
        <w:tc>
          <w:tcPr>
            <w:tcW w:w="1353" w:type="pct"/>
            <w:shd w:val="clear" w:color="auto" w:fill="auto"/>
            <w:vAlign w:val="center"/>
          </w:tcPr>
          <w:p w14:paraId="76944492" w14:textId="77777777" w:rsidR="00846FB8" w:rsidRPr="00F635D3" w:rsidRDefault="00846FB8" w:rsidP="00846FB8">
            <w:pPr>
              <w:keepNext/>
              <w:tabs>
                <w:tab w:val="num" w:pos="0"/>
              </w:tabs>
              <w:spacing w:after="0" w:line="240" w:lineRule="auto"/>
              <w:jc w:val="center"/>
              <w:rPr>
                <w:rFonts w:ascii="Times New Roman" w:hAnsi="Times New Roman"/>
                <w:bCs/>
                <w:sz w:val="24"/>
                <w:szCs w:val="24"/>
              </w:rPr>
            </w:pPr>
          </w:p>
          <w:p w14:paraId="182B701B" w14:textId="4B6180BA" w:rsidR="00D5569E" w:rsidRPr="00F635D3" w:rsidRDefault="00D5569E" w:rsidP="00846FB8">
            <w:pPr>
              <w:keepNext/>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 xml:space="preserve">Всего (в з.е. и в часах) </w:t>
            </w:r>
          </w:p>
        </w:tc>
        <w:tc>
          <w:tcPr>
            <w:tcW w:w="1353" w:type="pct"/>
          </w:tcPr>
          <w:p w14:paraId="3DA2E8B9" w14:textId="77777777" w:rsidR="00846FB8" w:rsidRPr="00F635D3" w:rsidRDefault="00846FB8" w:rsidP="00F635D3">
            <w:pPr>
              <w:keepNext/>
              <w:tabs>
                <w:tab w:val="num" w:pos="0"/>
              </w:tabs>
              <w:spacing w:after="0" w:line="240" w:lineRule="auto"/>
              <w:jc w:val="center"/>
              <w:rPr>
                <w:rFonts w:ascii="Times New Roman" w:hAnsi="Times New Roman"/>
                <w:bCs/>
                <w:sz w:val="24"/>
                <w:szCs w:val="24"/>
              </w:rPr>
            </w:pPr>
          </w:p>
          <w:p w14:paraId="344678CD" w14:textId="17A81E33" w:rsidR="00D5569E" w:rsidRPr="00F635D3" w:rsidRDefault="00846FB8" w:rsidP="00F635D3">
            <w:pPr>
              <w:keepNext/>
              <w:tabs>
                <w:tab w:val="num" w:pos="0"/>
              </w:tabs>
              <w:spacing w:after="0" w:line="240" w:lineRule="auto"/>
              <w:jc w:val="center"/>
              <w:rPr>
                <w:rFonts w:ascii="Times New Roman" w:hAnsi="Times New Roman"/>
                <w:bCs/>
                <w:sz w:val="24"/>
                <w:szCs w:val="24"/>
                <w:lang w:val="en-US"/>
              </w:rPr>
            </w:pPr>
            <w:r w:rsidRPr="00F635D3">
              <w:rPr>
                <w:rFonts w:ascii="Times New Roman" w:hAnsi="Times New Roman"/>
                <w:bCs/>
                <w:sz w:val="24"/>
                <w:szCs w:val="24"/>
              </w:rPr>
              <w:t>6 семестр</w:t>
            </w:r>
          </w:p>
        </w:tc>
      </w:tr>
      <w:tr w:rsidR="00D5569E" w:rsidRPr="00D5569E"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CD444A" w:rsidRDefault="00D5569E" w:rsidP="00D5569E">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4A3226B5" w:rsidR="00D5569E" w:rsidRPr="00F635D3" w:rsidRDefault="00D326E3" w:rsidP="00846FB8">
            <w:pPr>
              <w:tabs>
                <w:tab w:val="num" w:pos="0"/>
              </w:tabs>
              <w:spacing w:after="0" w:line="240" w:lineRule="auto"/>
              <w:jc w:val="center"/>
              <w:rPr>
                <w:rFonts w:ascii="Times New Roman" w:hAnsi="Times New Roman"/>
                <w:bCs/>
                <w:sz w:val="24"/>
                <w:szCs w:val="24"/>
                <w:lang w:val="en-US"/>
              </w:rPr>
            </w:pPr>
            <w:r w:rsidRPr="00F635D3">
              <w:rPr>
                <w:rFonts w:ascii="Times New Roman" w:hAnsi="Times New Roman"/>
                <w:bCs/>
                <w:sz w:val="24"/>
                <w:szCs w:val="24"/>
                <w:lang w:val="en-US"/>
              </w:rPr>
              <w:t>3</w:t>
            </w:r>
            <w:r w:rsidR="00D5569E" w:rsidRPr="00F635D3">
              <w:rPr>
                <w:rFonts w:ascii="Times New Roman" w:hAnsi="Times New Roman"/>
                <w:bCs/>
                <w:sz w:val="24"/>
                <w:szCs w:val="24"/>
              </w:rPr>
              <w:t xml:space="preserve"> з.е./ 1</w:t>
            </w:r>
            <w:r w:rsidRPr="00F635D3">
              <w:rPr>
                <w:rFonts w:ascii="Times New Roman" w:hAnsi="Times New Roman"/>
                <w:bCs/>
                <w:sz w:val="24"/>
                <w:szCs w:val="24"/>
                <w:lang w:val="en-US"/>
              </w:rPr>
              <w:t>08</w:t>
            </w:r>
          </w:p>
        </w:tc>
        <w:tc>
          <w:tcPr>
            <w:tcW w:w="1353" w:type="pct"/>
            <w:tcBorders>
              <w:bottom w:val="single" w:sz="4" w:space="0" w:color="auto"/>
            </w:tcBorders>
            <w:shd w:val="clear" w:color="auto" w:fill="FFFFFF" w:themeFill="background1"/>
            <w:vAlign w:val="center"/>
          </w:tcPr>
          <w:p w14:paraId="14BC3467" w14:textId="12846A35" w:rsidR="00D5569E" w:rsidRPr="00F635D3" w:rsidRDefault="00D326E3" w:rsidP="00F635D3">
            <w:pPr>
              <w:tabs>
                <w:tab w:val="num" w:pos="0"/>
              </w:tabs>
              <w:spacing w:after="0" w:line="240" w:lineRule="auto"/>
              <w:jc w:val="center"/>
              <w:rPr>
                <w:rFonts w:ascii="Times New Roman" w:hAnsi="Times New Roman"/>
                <w:bCs/>
                <w:sz w:val="24"/>
                <w:szCs w:val="24"/>
                <w:lang w:val="en-US"/>
              </w:rPr>
            </w:pPr>
            <w:r w:rsidRPr="00F635D3">
              <w:rPr>
                <w:rFonts w:ascii="Times New Roman" w:hAnsi="Times New Roman"/>
                <w:bCs/>
                <w:sz w:val="24"/>
                <w:szCs w:val="24"/>
                <w:lang w:val="en-US"/>
              </w:rPr>
              <w:t>3</w:t>
            </w:r>
            <w:r w:rsidR="00D5569E" w:rsidRPr="00F635D3">
              <w:rPr>
                <w:rFonts w:ascii="Times New Roman" w:hAnsi="Times New Roman"/>
                <w:bCs/>
                <w:sz w:val="24"/>
                <w:szCs w:val="24"/>
              </w:rPr>
              <w:t xml:space="preserve"> з.е./ 1</w:t>
            </w:r>
            <w:r w:rsidRPr="00F635D3">
              <w:rPr>
                <w:rFonts w:ascii="Times New Roman" w:hAnsi="Times New Roman"/>
                <w:bCs/>
                <w:sz w:val="24"/>
                <w:szCs w:val="24"/>
                <w:lang w:val="en-US"/>
              </w:rPr>
              <w:t>08</w:t>
            </w:r>
          </w:p>
        </w:tc>
      </w:tr>
      <w:tr w:rsidR="00F635D3" w:rsidRPr="00D5569E" w14:paraId="6A4D0705" w14:textId="1332FD4E" w:rsidTr="004E4276">
        <w:trPr>
          <w:jc w:val="center"/>
        </w:trPr>
        <w:tc>
          <w:tcPr>
            <w:tcW w:w="2293" w:type="pct"/>
            <w:shd w:val="clear" w:color="auto" w:fill="FFFFFF" w:themeFill="background1"/>
          </w:tcPr>
          <w:p w14:paraId="050491D0" w14:textId="42C593FA" w:rsidR="00F635D3" w:rsidRPr="00CD444A" w:rsidRDefault="00F635D3"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Контактная работа - Аудиторные занятия</w:t>
            </w:r>
          </w:p>
        </w:tc>
        <w:tc>
          <w:tcPr>
            <w:tcW w:w="1353" w:type="pct"/>
            <w:shd w:val="clear" w:color="auto" w:fill="FFFFFF" w:themeFill="background1"/>
            <w:vAlign w:val="center"/>
          </w:tcPr>
          <w:p w14:paraId="1B5A7FE7" w14:textId="46CAD963"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50</w:t>
            </w:r>
          </w:p>
        </w:tc>
        <w:tc>
          <w:tcPr>
            <w:tcW w:w="1353" w:type="pct"/>
            <w:shd w:val="clear" w:color="auto" w:fill="FFFFFF" w:themeFill="background1"/>
            <w:vAlign w:val="center"/>
          </w:tcPr>
          <w:p w14:paraId="262C616B" w14:textId="306DB771"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50</w:t>
            </w:r>
          </w:p>
        </w:tc>
      </w:tr>
      <w:tr w:rsidR="00F635D3" w:rsidRPr="00D5569E" w14:paraId="4B3C1E5F" w14:textId="0FA215AC" w:rsidTr="004E4276">
        <w:trPr>
          <w:jc w:val="center"/>
        </w:trPr>
        <w:tc>
          <w:tcPr>
            <w:tcW w:w="2293" w:type="pct"/>
            <w:shd w:val="clear" w:color="auto" w:fill="FFFFFF" w:themeFill="background1"/>
          </w:tcPr>
          <w:p w14:paraId="28133EF5" w14:textId="24428A53" w:rsidR="00F635D3" w:rsidRPr="00CD444A" w:rsidRDefault="00F635D3"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lastRenderedPageBreak/>
              <w:t xml:space="preserve">Лекции </w:t>
            </w:r>
          </w:p>
        </w:tc>
        <w:tc>
          <w:tcPr>
            <w:tcW w:w="1353" w:type="pct"/>
            <w:shd w:val="clear" w:color="auto" w:fill="FFFFFF" w:themeFill="background1"/>
            <w:vAlign w:val="center"/>
          </w:tcPr>
          <w:p w14:paraId="05630550" w14:textId="1E6A73FC"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16</w:t>
            </w:r>
          </w:p>
        </w:tc>
        <w:tc>
          <w:tcPr>
            <w:tcW w:w="1353" w:type="pct"/>
            <w:shd w:val="clear" w:color="auto" w:fill="FFFFFF" w:themeFill="background1"/>
            <w:vAlign w:val="center"/>
          </w:tcPr>
          <w:p w14:paraId="58262C1E" w14:textId="700192B9"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16</w:t>
            </w:r>
          </w:p>
        </w:tc>
      </w:tr>
      <w:tr w:rsidR="00F635D3" w:rsidRPr="00D5569E"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F635D3" w:rsidRPr="00CD444A" w:rsidRDefault="00F635D3"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1DD775A3"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3E2E0EFC" w14:textId="089D9059"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34</w:t>
            </w:r>
          </w:p>
        </w:tc>
      </w:tr>
      <w:tr w:rsidR="00F635D3" w:rsidRPr="00D5569E" w14:paraId="055F223D" w14:textId="0801B0D8" w:rsidTr="004E4276">
        <w:trPr>
          <w:jc w:val="center"/>
        </w:trPr>
        <w:tc>
          <w:tcPr>
            <w:tcW w:w="2293" w:type="pct"/>
            <w:shd w:val="clear" w:color="auto" w:fill="FFFFFF" w:themeFill="background1"/>
          </w:tcPr>
          <w:p w14:paraId="1E1643FB" w14:textId="77777777" w:rsidR="00F635D3" w:rsidRPr="00CD444A" w:rsidRDefault="00F635D3"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Самостоятельная работа </w:t>
            </w:r>
          </w:p>
        </w:tc>
        <w:tc>
          <w:tcPr>
            <w:tcW w:w="1353" w:type="pct"/>
            <w:shd w:val="clear" w:color="auto" w:fill="FFFFFF" w:themeFill="background1"/>
            <w:vAlign w:val="center"/>
          </w:tcPr>
          <w:p w14:paraId="573AB0A6" w14:textId="5B1B15A7"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58</w:t>
            </w:r>
          </w:p>
        </w:tc>
        <w:tc>
          <w:tcPr>
            <w:tcW w:w="1353" w:type="pct"/>
            <w:shd w:val="clear" w:color="auto" w:fill="FFFFFF" w:themeFill="background1"/>
            <w:vAlign w:val="center"/>
          </w:tcPr>
          <w:p w14:paraId="43E9F309" w14:textId="59813A69"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58</w:t>
            </w:r>
          </w:p>
        </w:tc>
      </w:tr>
      <w:tr w:rsidR="00F635D3" w:rsidRPr="00D5569E" w14:paraId="69D2485E" w14:textId="011D6C53" w:rsidTr="004E4276">
        <w:trPr>
          <w:jc w:val="center"/>
        </w:trPr>
        <w:tc>
          <w:tcPr>
            <w:tcW w:w="2293" w:type="pct"/>
            <w:shd w:val="clear" w:color="auto" w:fill="FFFFFF" w:themeFill="background1"/>
          </w:tcPr>
          <w:p w14:paraId="2DB12E6A" w14:textId="1D9BFD77" w:rsidR="00F635D3" w:rsidRPr="00CD444A" w:rsidRDefault="00F635D3" w:rsidP="00F635D3">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текущего контроля</w:t>
            </w:r>
          </w:p>
        </w:tc>
        <w:tc>
          <w:tcPr>
            <w:tcW w:w="1353" w:type="pct"/>
            <w:shd w:val="clear" w:color="auto" w:fill="FFFFFF" w:themeFill="background1"/>
            <w:vAlign w:val="center"/>
          </w:tcPr>
          <w:p w14:paraId="014E7174" w14:textId="1649C90C" w:rsidR="00F635D3" w:rsidRPr="00F635D3" w:rsidRDefault="00F635D3" w:rsidP="00F635D3">
            <w:pPr>
              <w:tabs>
                <w:tab w:val="num" w:pos="0"/>
              </w:tabs>
              <w:spacing w:after="0" w:line="240" w:lineRule="auto"/>
              <w:jc w:val="center"/>
              <w:rPr>
                <w:rFonts w:ascii="Times New Roman" w:hAnsi="Times New Roman"/>
                <w:bCs/>
                <w:sz w:val="24"/>
                <w:szCs w:val="24"/>
                <w:lang w:val="en-US"/>
              </w:rPr>
            </w:pPr>
            <w:r w:rsidRPr="00F635D3">
              <w:rPr>
                <w:rFonts w:ascii="Times New Roman" w:hAnsi="Times New Roman"/>
                <w:bCs/>
                <w:sz w:val="24"/>
                <w:szCs w:val="24"/>
              </w:rPr>
              <w:t>проектная работа</w:t>
            </w:r>
          </w:p>
        </w:tc>
        <w:tc>
          <w:tcPr>
            <w:tcW w:w="1353" w:type="pct"/>
            <w:shd w:val="clear" w:color="auto" w:fill="FFFFFF" w:themeFill="background1"/>
            <w:vAlign w:val="center"/>
          </w:tcPr>
          <w:p w14:paraId="60D16DA3" w14:textId="29C70005"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проектная работа</w:t>
            </w:r>
          </w:p>
        </w:tc>
      </w:tr>
      <w:tr w:rsidR="00F635D3" w:rsidRPr="00D5569E" w14:paraId="7AF01F18" w14:textId="5D67FCFA" w:rsidTr="004E4276">
        <w:trPr>
          <w:jc w:val="center"/>
        </w:trPr>
        <w:tc>
          <w:tcPr>
            <w:tcW w:w="2293" w:type="pct"/>
            <w:shd w:val="clear" w:color="auto" w:fill="auto"/>
          </w:tcPr>
          <w:p w14:paraId="43FD440F" w14:textId="1740B952" w:rsidR="00F635D3" w:rsidRPr="00CD444A" w:rsidRDefault="00F635D3" w:rsidP="00F635D3">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промежуточной аттестации</w:t>
            </w:r>
          </w:p>
        </w:tc>
        <w:tc>
          <w:tcPr>
            <w:tcW w:w="1353" w:type="pct"/>
            <w:shd w:val="clear" w:color="auto" w:fill="auto"/>
            <w:vAlign w:val="center"/>
          </w:tcPr>
          <w:p w14:paraId="6628D980" w14:textId="4B0FBD33"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зачет</w:t>
            </w:r>
          </w:p>
        </w:tc>
        <w:tc>
          <w:tcPr>
            <w:tcW w:w="1353" w:type="pct"/>
            <w:shd w:val="clear" w:color="auto" w:fill="auto"/>
            <w:vAlign w:val="center"/>
          </w:tcPr>
          <w:p w14:paraId="7960E44D" w14:textId="27AD6603" w:rsidR="00F635D3" w:rsidRPr="00F635D3" w:rsidRDefault="00F635D3"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зачет</w:t>
            </w:r>
          </w:p>
        </w:tc>
      </w:tr>
    </w:tbl>
    <w:p w14:paraId="534FD435" w14:textId="7F0ED9DC" w:rsidR="00D34A3D" w:rsidRPr="008C4C14" w:rsidRDefault="00D34A3D" w:rsidP="008C4C14">
      <w:pPr>
        <w:pStyle w:val="1"/>
        <w:ind w:firstLine="709"/>
        <w:jc w:val="both"/>
        <w:rPr>
          <w:rFonts w:ascii="Times New Roman" w:hAnsi="Times New Roman" w:cs="Times New Roman"/>
          <w:sz w:val="28"/>
          <w:szCs w:val="28"/>
        </w:rPr>
      </w:pPr>
      <w:bookmarkStart w:id="5" w:name="_Toc70975396"/>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4779ED" w:rsidRDefault="004779ED" w:rsidP="004779ED">
      <w:pPr>
        <w:rPr>
          <w:sz w:val="6"/>
          <w:szCs w:val="6"/>
          <w:lang w:eastAsia="ru-RU"/>
        </w:rPr>
      </w:pPr>
    </w:p>
    <w:p w14:paraId="388CD769" w14:textId="77777777" w:rsidR="00D34A3D" w:rsidRPr="006F7D16"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r w:rsidRPr="006F7D16">
        <w:rPr>
          <w:color w:val="000000"/>
          <w:sz w:val="28"/>
          <w:szCs w:val="28"/>
          <w:bdr w:val="none" w:sz="0" w:space="0" w:color="auto" w:frame="1"/>
        </w:rPr>
        <w:t>5.1. Содержание дисциплины</w:t>
      </w:r>
      <w:bookmarkEnd w:id="6"/>
    </w:p>
    <w:p w14:paraId="0C88C243" w14:textId="5A5204F7" w:rsidR="002A4DE4" w:rsidRPr="00D326E3" w:rsidRDefault="002A4DE4" w:rsidP="00D5569E">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6F7D16">
        <w:rPr>
          <w:rFonts w:ascii="Times New Roman" w:eastAsia="Times New Roman" w:hAnsi="Times New Roman"/>
          <w:b/>
          <w:bCs/>
          <w:color w:val="000000"/>
          <w:spacing w:val="-4"/>
          <w:sz w:val="28"/>
          <w:szCs w:val="28"/>
          <w:bdr w:val="none" w:sz="0" w:space="0" w:color="auto" w:frame="1"/>
          <w:lang w:eastAsia="ru-RU"/>
        </w:rPr>
        <w:t xml:space="preserve">Тема 1. </w:t>
      </w:r>
      <w:r w:rsidR="00822851">
        <w:rPr>
          <w:rFonts w:ascii="Times New Roman" w:hAnsi="Times New Roman"/>
          <w:b/>
          <w:sz w:val="28"/>
          <w:szCs w:val="28"/>
        </w:rPr>
        <w:t xml:space="preserve">Общая характеристика </w:t>
      </w:r>
      <w:r w:rsidR="002856B0">
        <w:rPr>
          <w:rFonts w:ascii="Times New Roman" w:hAnsi="Times New Roman"/>
          <w:b/>
          <w:sz w:val="28"/>
          <w:szCs w:val="28"/>
        </w:rPr>
        <w:t>фитнес</w:t>
      </w:r>
      <w:r w:rsidR="00822851">
        <w:rPr>
          <w:rFonts w:ascii="Times New Roman" w:hAnsi="Times New Roman"/>
          <w:b/>
          <w:sz w:val="28"/>
          <w:szCs w:val="28"/>
        </w:rPr>
        <w:t>-</w:t>
      </w:r>
      <w:r w:rsidR="00FC583D">
        <w:rPr>
          <w:rFonts w:ascii="Times New Roman" w:hAnsi="Times New Roman"/>
          <w:b/>
          <w:sz w:val="28"/>
          <w:szCs w:val="28"/>
        </w:rPr>
        <w:t>индустрии</w:t>
      </w:r>
      <w:r w:rsidR="00822851">
        <w:rPr>
          <w:rFonts w:ascii="Times New Roman" w:hAnsi="Times New Roman"/>
          <w:b/>
          <w:sz w:val="28"/>
          <w:szCs w:val="28"/>
        </w:rPr>
        <w:t xml:space="preserve"> </w:t>
      </w:r>
    </w:p>
    <w:p w14:paraId="0C0FDCF5" w14:textId="5B8E1911" w:rsidR="00BA0798" w:rsidRDefault="002856B0" w:rsidP="006B2A6E">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 xml:space="preserve">Понятие </w:t>
      </w:r>
      <w:r w:rsidR="00F635D3">
        <w:rPr>
          <w:rFonts w:ascii="Times New Roman" w:hAnsi="Times New Roman"/>
          <w:sz w:val="28"/>
          <w:szCs w:val="28"/>
        </w:rPr>
        <w:t>фитнес-индустрии</w:t>
      </w:r>
      <w:r>
        <w:rPr>
          <w:rFonts w:ascii="Times New Roman" w:hAnsi="Times New Roman"/>
          <w:sz w:val="28"/>
          <w:szCs w:val="28"/>
        </w:rPr>
        <w:t xml:space="preserve">. Рынок </w:t>
      </w:r>
      <w:r w:rsidRPr="00F635D3">
        <w:rPr>
          <w:rFonts w:ascii="Times New Roman" w:hAnsi="Times New Roman"/>
          <w:sz w:val="28"/>
          <w:szCs w:val="28"/>
        </w:rPr>
        <w:t xml:space="preserve">фитнес услуг в мире и в России. Классификация организаций </w:t>
      </w:r>
      <w:r w:rsidR="00F635D3">
        <w:rPr>
          <w:rFonts w:ascii="Times New Roman" w:hAnsi="Times New Roman"/>
          <w:sz w:val="28"/>
          <w:szCs w:val="28"/>
        </w:rPr>
        <w:t>фитнес-индустрии</w:t>
      </w:r>
      <w:r w:rsidRPr="00F635D3">
        <w:rPr>
          <w:rFonts w:ascii="Times New Roman" w:hAnsi="Times New Roman"/>
          <w:sz w:val="28"/>
          <w:szCs w:val="28"/>
        </w:rPr>
        <w:t>. Различие в бизнес-моделях</w:t>
      </w:r>
      <w:r>
        <w:rPr>
          <w:rFonts w:ascii="Times New Roman" w:hAnsi="Times New Roman"/>
          <w:sz w:val="28"/>
          <w:szCs w:val="28"/>
        </w:rPr>
        <w:t xml:space="preserve"> разных категорий объектов. Особенности управления персоналом в </w:t>
      </w:r>
      <w:r w:rsidR="00F635D3">
        <w:rPr>
          <w:rFonts w:ascii="Times New Roman" w:hAnsi="Times New Roman"/>
          <w:sz w:val="28"/>
          <w:szCs w:val="28"/>
        </w:rPr>
        <w:t>фитнес-индустрии</w:t>
      </w:r>
      <w:r>
        <w:rPr>
          <w:rFonts w:ascii="Times New Roman" w:hAnsi="Times New Roman"/>
          <w:sz w:val="28"/>
          <w:szCs w:val="28"/>
        </w:rPr>
        <w:t>. Мотивация и стимулирование персонала. Модели участи</w:t>
      </w:r>
      <w:r w:rsidR="00A51941">
        <w:rPr>
          <w:rFonts w:ascii="Times New Roman" w:hAnsi="Times New Roman"/>
          <w:sz w:val="28"/>
          <w:szCs w:val="28"/>
        </w:rPr>
        <w:t>я</w:t>
      </w:r>
      <w:r>
        <w:rPr>
          <w:rFonts w:ascii="Times New Roman" w:hAnsi="Times New Roman"/>
          <w:sz w:val="28"/>
          <w:szCs w:val="28"/>
        </w:rPr>
        <w:t xml:space="preserve"> сотрудников </w:t>
      </w:r>
      <w:r w:rsidRPr="00CF345D">
        <w:rPr>
          <w:rFonts w:ascii="Times New Roman" w:hAnsi="Times New Roman"/>
          <w:sz w:val="28"/>
          <w:szCs w:val="28"/>
        </w:rPr>
        <w:t xml:space="preserve">в управлении организацией </w:t>
      </w:r>
      <w:r w:rsidR="00F635D3">
        <w:rPr>
          <w:rFonts w:ascii="Times New Roman" w:hAnsi="Times New Roman"/>
          <w:sz w:val="28"/>
          <w:szCs w:val="28"/>
        </w:rPr>
        <w:t>фитнес-индустрии</w:t>
      </w:r>
      <w:r w:rsidRPr="00CF345D">
        <w:rPr>
          <w:rFonts w:ascii="Times New Roman" w:hAnsi="Times New Roman"/>
          <w:sz w:val="28"/>
          <w:szCs w:val="28"/>
        </w:rPr>
        <w:t xml:space="preserve">. </w:t>
      </w:r>
      <w:r w:rsidR="00CF345D" w:rsidRPr="00CF345D">
        <w:rPr>
          <w:rFonts w:ascii="Times New Roman" w:hAnsi="Times New Roman"/>
          <w:sz w:val="28"/>
          <w:szCs w:val="28"/>
        </w:rPr>
        <w:t xml:space="preserve">Профессиональное оборудование и сервисное обслуживание. </w:t>
      </w:r>
      <w:r w:rsidRPr="00CF345D">
        <w:rPr>
          <w:rFonts w:ascii="Times New Roman" w:hAnsi="Times New Roman"/>
          <w:sz w:val="28"/>
          <w:szCs w:val="28"/>
        </w:rPr>
        <w:t xml:space="preserve">Управление качеством в </w:t>
      </w:r>
      <w:r w:rsidR="00F635D3">
        <w:rPr>
          <w:rFonts w:ascii="Times New Roman" w:hAnsi="Times New Roman"/>
          <w:sz w:val="28"/>
          <w:szCs w:val="28"/>
        </w:rPr>
        <w:t>фитнес-индустрии</w:t>
      </w:r>
      <w:r w:rsidRPr="00CF345D">
        <w:rPr>
          <w:rFonts w:ascii="Times New Roman" w:hAnsi="Times New Roman"/>
          <w:sz w:val="28"/>
          <w:szCs w:val="28"/>
        </w:rPr>
        <w:t>.</w:t>
      </w:r>
    </w:p>
    <w:p w14:paraId="641B2746" w14:textId="53BA695A"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2. </w:t>
      </w:r>
      <w:r w:rsidR="00CF345D">
        <w:rPr>
          <w:rFonts w:ascii="Times New Roman" w:hAnsi="Times New Roman"/>
          <w:b/>
          <w:sz w:val="28"/>
          <w:szCs w:val="28"/>
        </w:rPr>
        <w:t>Управление маркетингом и ценообразованием в фитнес</w:t>
      </w:r>
      <w:r w:rsidR="00F635D3">
        <w:rPr>
          <w:rFonts w:ascii="Times New Roman" w:hAnsi="Times New Roman"/>
          <w:b/>
          <w:sz w:val="28"/>
          <w:szCs w:val="28"/>
        </w:rPr>
        <w:t>-</w:t>
      </w:r>
      <w:r w:rsidR="00BA0798">
        <w:rPr>
          <w:rFonts w:ascii="Times New Roman" w:hAnsi="Times New Roman"/>
          <w:b/>
          <w:sz w:val="28"/>
          <w:szCs w:val="28"/>
        </w:rPr>
        <w:t xml:space="preserve"> индустрии</w:t>
      </w:r>
    </w:p>
    <w:p w14:paraId="629A9654" w14:textId="7ED95258" w:rsidR="00CF345D" w:rsidRDefault="00CF345D" w:rsidP="006B2A6E">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Pr>
          <w:rFonts w:ascii="Times New Roman" w:eastAsia="Times New Roman" w:hAnsi="Times New Roman"/>
          <w:bCs/>
          <w:color w:val="000000"/>
          <w:spacing w:val="-4"/>
          <w:sz w:val="28"/>
          <w:szCs w:val="28"/>
          <w:bdr w:val="none" w:sz="0" w:space="0" w:color="auto" w:frame="1"/>
          <w:lang w:eastAsia="ru-RU"/>
        </w:rPr>
        <w:t xml:space="preserve">Маркетинговые функции в организациях </w:t>
      </w:r>
      <w:r w:rsidR="00F635D3">
        <w:rPr>
          <w:rFonts w:ascii="Times New Roman" w:eastAsia="Times New Roman" w:hAnsi="Times New Roman"/>
          <w:bCs/>
          <w:color w:val="000000"/>
          <w:spacing w:val="-4"/>
          <w:sz w:val="28"/>
          <w:szCs w:val="28"/>
          <w:bdr w:val="none" w:sz="0" w:space="0" w:color="auto" w:frame="1"/>
          <w:lang w:eastAsia="ru-RU"/>
        </w:rPr>
        <w:t>фитнес-индустрии</w:t>
      </w:r>
      <w:r>
        <w:rPr>
          <w:rFonts w:ascii="Times New Roman" w:eastAsia="Times New Roman" w:hAnsi="Times New Roman"/>
          <w:bCs/>
          <w:color w:val="000000"/>
          <w:spacing w:val="-4"/>
          <w:sz w:val="28"/>
          <w:szCs w:val="28"/>
          <w:bdr w:val="none" w:sz="0" w:space="0" w:color="auto" w:frame="1"/>
          <w:lang w:eastAsia="ru-RU"/>
        </w:rPr>
        <w:t xml:space="preserve">: исследование рынка, выявление характера и конкретных параметров спроса; сегментирование рынка реальных и потенциальных потребителей; изучение конкурентной среды; изучение каналов продвижения фитнес услуг; оказание основных и дополнительных фитнес услуг. Основные элементы рекламной политики организации </w:t>
      </w:r>
      <w:r w:rsidR="00F635D3">
        <w:rPr>
          <w:rFonts w:ascii="Times New Roman" w:eastAsia="Times New Roman" w:hAnsi="Times New Roman"/>
          <w:bCs/>
          <w:color w:val="000000"/>
          <w:spacing w:val="-4"/>
          <w:sz w:val="28"/>
          <w:szCs w:val="28"/>
          <w:bdr w:val="none" w:sz="0" w:space="0" w:color="auto" w:frame="1"/>
          <w:lang w:eastAsia="ru-RU"/>
        </w:rPr>
        <w:t>фитнес-индустрии</w:t>
      </w:r>
      <w:r>
        <w:rPr>
          <w:rFonts w:ascii="Times New Roman" w:eastAsia="Times New Roman" w:hAnsi="Times New Roman"/>
          <w:bCs/>
          <w:color w:val="000000"/>
          <w:spacing w:val="-4"/>
          <w:sz w:val="28"/>
          <w:szCs w:val="28"/>
          <w:bdr w:val="none" w:sz="0" w:space="0" w:color="auto" w:frame="1"/>
          <w:lang w:eastAsia="ru-RU"/>
        </w:rPr>
        <w:t xml:space="preserve">. </w:t>
      </w:r>
      <w:r w:rsidR="00562705">
        <w:rPr>
          <w:rFonts w:ascii="Times New Roman" w:eastAsia="Times New Roman" w:hAnsi="Times New Roman"/>
          <w:bCs/>
          <w:color w:val="000000"/>
          <w:spacing w:val="-4"/>
          <w:sz w:val="28"/>
          <w:szCs w:val="28"/>
          <w:bdr w:val="none" w:sz="0" w:space="0" w:color="auto" w:frame="1"/>
          <w:lang w:eastAsia="ru-RU"/>
        </w:rPr>
        <w:t xml:space="preserve"> </w:t>
      </w:r>
      <w:r>
        <w:rPr>
          <w:rFonts w:ascii="Times New Roman" w:eastAsia="Times New Roman" w:hAnsi="Times New Roman"/>
          <w:bCs/>
          <w:color w:val="000000"/>
          <w:spacing w:val="-4"/>
          <w:sz w:val="28"/>
          <w:szCs w:val="28"/>
          <w:bdr w:val="none" w:sz="0" w:space="0" w:color="auto" w:frame="1"/>
          <w:lang w:eastAsia="ru-RU"/>
        </w:rPr>
        <w:t xml:space="preserve">Формирование цены на фитнес услуги. </w:t>
      </w:r>
      <w:r w:rsidR="00D80734">
        <w:rPr>
          <w:rFonts w:ascii="Times New Roman" w:eastAsia="Times New Roman" w:hAnsi="Times New Roman"/>
          <w:bCs/>
          <w:color w:val="000000"/>
          <w:spacing w:val="-4"/>
          <w:sz w:val="28"/>
          <w:szCs w:val="28"/>
          <w:bdr w:val="none" w:sz="0" w:space="0" w:color="auto" w:frame="1"/>
          <w:lang w:eastAsia="ru-RU"/>
        </w:rPr>
        <w:t>Установление</w:t>
      </w:r>
      <w:r>
        <w:rPr>
          <w:rFonts w:ascii="Times New Roman" w:eastAsia="Times New Roman" w:hAnsi="Times New Roman"/>
          <w:bCs/>
          <w:color w:val="000000"/>
          <w:spacing w:val="-4"/>
          <w:sz w:val="28"/>
          <w:szCs w:val="28"/>
          <w:bdr w:val="none" w:sz="0" w:space="0" w:color="auto" w:frame="1"/>
          <w:lang w:eastAsia="ru-RU"/>
        </w:rPr>
        <w:t xml:space="preserve"> цены на основные и дополнительные услуги. Принципы формирования тарифной политики в </w:t>
      </w:r>
      <w:r w:rsidR="00F635D3">
        <w:rPr>
          <w:rFonts w:ascii="Times New Roman" w:eastAsia="Times New Roman" w:hAnsi="Times New Roman"/>
          <w:bCs/>
          <w:color w:val="000000"/>
          <w:spacing w:val="-4"/>
          <w:sz w:val="28"/>
          <w:szCs w:val="28"/>
          <w:bdr w:val="none" w:sz="0" w:space="0" w:color="auto" w:frame="1"/>
          <w:lang w:eastAsia="ru-RU"/>
        </w:rPr>
        <w:t>фитнес-индустрии</w:t>
      </w:r>
      <w:r>
        <w:rPr>
          <w:rFonts w:ascii="Times New Roman" w:eastAsia="Times New Roman" w:hAnsi="Times New Roman"/>
          <w:bCs/>
          <w:color w:val="000000"/>
          <w:spacing w:val="-4"/>
          <w:sz w:val="28"/>
          <w:szCs w:val="28"/>
          <w:bdr w:val="none" w:sz="0" w:space="0" w:color="auto" w:frame="1"/>
          <w:lang w:eastAsia="ru-RU"/>
        </w:rPr>
        <w:t>.</w:t>
      </w:r>
    </w:p>
    <w:p w14:paraId="449251F4" w14:textId="56887CF7"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3. </w:t>
      </w:r>
      <w:r w:rsidR="00EB28F3">
        <w:rPr>
          <w:rFonts w:ascii="Times New Roman" w:hAnsi="Times New Roman"/>
          <w:b/>
          <w:bCs/>
          <w:sz w:val="28"/>
          <w:szCs w:val="28"/>
        </w:rPr>
        <w:t xml:space="preserve">Стратегия </w:t>
      </w:r>
      <w:r w:rsidR="00F635D3">
        <w:rPr>
          <w:rFonts w:ascii="Times New Roman" w:hAnsi="Times New Roman"/>
          <w:b/>
          <w:bCs/>
          <w:sz w:val="28"/>
          <w:szCs w:val="28"/>
        </w:rPr>
        <w:t>и управление финансами в фитнес-</w:t>
      </w:r>
      <w:r w:rsidR="00EB28F3">
        <w:rPr>
          <w:rFonts w:ascii="Times New Roman" w:hAnsi="Times New Roman"/>
          <w:b/>
          <w:bCs/>
          <w:sz w:val="28"/>
          <w:szCs w:val="28"/>
        </w:rPr>
        <w:t>индустрии</w:t>
      </w:r>
    </w:p>
    <w:p w14:paraId="26D16FC7" w14:textId="3FE981CE" w:rsidR="000303F2" w:rsidRDefault="00EB28F3" w:rsidP="002A4DE4">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 xml:space="preserve">Разработка миссии компании </w:t>
      </w:r>
      <w:r w:rsidR="00F635D3">
        <w:rPr>
          <w:rFonts w:ascii="Times New Roman" w:hAnsi="Times New Roman"/>
          <w:sz w:val="28"/>
          <w:szCs w:val="28"/>
        </w:rPr>
        <w:t>фитнес-индустрии</w:t>
      </w:r>
      <w:r>
        <w:rPr>
          <w:rFonts w:ascii="Times New Roman" w:hAnsi="Times New Roman"/>
          <w:sz w:val="28"/>
          <w:szCs w:val="28"/>
        </w:rPr>
        <w:t xml:space="preserve">, определение целей и задач, оценка и анализ внешней и внутренней среды. Разработка и анализ </w:t>
      </w:r>
      <w:r>
        <w:rPr>
          <w:rFonts w:ascii="Times New Roman" w:hAnsi="Times New Roman"/>
          <w:sz w:val="28"/>
          <w:szCs w:val="28"/>
        </w:rPr>
        <w:lastRenderedPageBreak/>
        <w:t>стратегических инициатив. Характерная структурная модель современного фитнес клуба. Выбор налогообложения. Финансовое планирование.</w:t>
      </w:r>
    </w:p>
    <w:p w14:paraId="10EFBFCC" w14:textId="63A28BCB" w:rsidR="00EB28F3" w:rsidRPr="006B2A6E" w:rsidRDefault="00EB28F3" w:rsidP="002A4DE4">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Этапы реализации стратегического плана. Финансовая диверсификация потоков, расчет сбалансированной безубыточности. Расчет точки безубыточности фитнес клуба. План-график на долгосрочную, среднесрочную и краткосрочную перспективы. Многоступенчатый расчет финансового планирования.</w:t>
      </w:r>
    </w:p>
    <w:p w14:paraId="75DA165F" w14:textId="6F6C8FD4"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4. </w:t>
      </w:r>
      <w:r w:rsidR="00F635D3">
        <w:rPr>
          <w:rFonts w:ascii="Times New Roman" w:hAnsi="Times New Roman"/>
          <w:b/>
          <w:sz w:val="28"/>
          <w:szCs w:val="28"/>
        </w:rPr>
        <w:t>Развитие и современное состояние фитнес-индустрии.</w:t>
      </w:r>
    </w:p>
    <w:p w14:paraId="5828E563" w14:textId="7DDB1F3F" w:rsidR="0080467E" w:rsidRDefault="00EB28F3"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bookmarkStart w:id="7" w:name="_Toc423446399"/>
      <w:bookmarkStart w:id="8" w:name="_Toc70975398"/>
      <w:r>
        <w:rPr>
          <w:rFonts w:ascii="Times New Roman" w:eastAsia="Times New Roman" w:hAnsi="Times New Roman"/>
          <w:bCs/>
          <w:color w:val="000000"/>
          <w:spacing w:val="-4"/>
          <w:sz w:val="28"/>
          <w:szCs w:val="28"/>
          <w:bdr w:val="none" w:sz="0" w:space="0" w:color="auto" w:frame="1"/>
          <w:lang w:eastAsia="ru-RU"/>
        </w:rPr>
        <w:t xml:space="preserve">Анализ </w:t>
      </w:r>
      <w:r w:rsidR="00F635D3">
        <w:rPr>
          <w:rFonts w:ascii="Times New Roman" w:eastAsia="Times New Roman" w:hAnsi="Times New Roman"/>
          <w:bCs/>
          <w:color w:val="000000"/>
          <w:spacing w:val="-4"/>
          <w:sz w:val="28"/>
          <w:szCs w:val="28"/>
          <w:bdr w:val="none" w:sz="0" w:space="0" w:color="auto" w:frame="1"/>
          <w:lang w:eastAsia="ru-RU"/>
        </w:rPr>
        <w:t xml:space="preserve">современного </w:t>
      </w:r>
      <w:r>
        <w:rPr>
          <w:rFonts w:ascii="Times New Roman" w:eastAsia="Times New Roman" w:hAnsi="Times New Roman"/>
          <w:bCs/>
          <w:color w:val="000000"/>
          <w:spacing w:val="-4"/>
          <w:sz w:val="28"/>
          <w:szCs w:val="28"/>
          <w:bdr w:val="none" w:sz="0" w:space="0" w:color="auto" w:frame="1"/>
          <w:lang w:eastAsia="ru-RU"/>
        </w:rPr>
        <w:t xml:space="preserve">состояния </w:t>
      </w:r>
      <w:r w:rsidR="00F635D3">
        <w:rPr>
          <w:rFonts w:ascii="Times New Roman" w:eastAsia="Times New Roman" w:hAnsi="Times New Roman"/>
          <w:bCs/>
          <w:color w:val="000000"/>
          <w:spacing w:val="-4"/>
          <w:sz w:val="28"/>
          <w:szCs w:val="28"/>
          <w:bdr w:val="none" w:sz="0" w:space="0" w:color="auto" w:frame="1"/>
          <w:lang w:eastAsia="ru-RU"/>
        </w:rPr>
        <w:t>фитнес-</w:t>
      </w:r>
      <w:r>
        <w:rPr>
          <w:rFonts w:ascii="Times New Roman" w:eastAsia="Times New Roman" w:hAnsi="Times New Roman"/>
          <w:bCs/>
          <w:color w:val="000000"/>
          <w:spacing w:val="-4"/>
          <w:sz w:val="28"/>
          <w:szCs w:val="28"/>
          <w:bdr w:val="none" w:sz="0" w:space="0" w:color="auto" w:frame="1"/>
          <w:lang w:eastAsia="ru-RU"/>
        </w:rPr>
        <w:t>индустрии</w:t>
      </w:r>
      <w:r w:rsidR="00F635D3">
        <w:rPr>
          <w:rFonts w:ascii="Times New Roman" w:eastAsia="Times New Roman" w:hAnsi="Times New Roman"/>
          <w:bCs/>
          <w:color w:val="000000"/>
          <w:spacing w:val="-4"/>
          <w:sz w:val="28"/>
          <w:szCs w:val="28"/>
          <w:bdr w:val="none" w:sz="0" w:space="0" w:color="auto" w:frame="1"/>
          <w:lang w:eastAsia="ru-RU"/>
        </w:rPr>
        <w:t xml:space="preserve"> в России</w:t>
      </w:r>
      <w:r w:rsidR="004A1166">
        <w:rPr>
          <w:rFonts w:ascii="Times New Roman" w:eastAsia="Times New Roman" w:hAnsi="Times New Roman"/>
          <w:bCs/>
          <w:color w:val="000000"/>
          <w:spacing w:val="-4"/>
          <w:sz w:val="28"/>
          <w:szCs w:val="28"/>
          <w:bdr w:val="none" w:sz="0" w:space="0" w:color="auto" w:frame="1"/>
          <w:lang w:eastAsia="ru-RU"/>
        </w:rPr>
        <w:t>.</w:t>
      </w:r>
      <w:r w:rsidR="00F635D3">
        <w:rPr>
          <w:rFonts w:ascii="Times New Roman" w:eastAsia="Times New Roman" w:hAnsi="Times New Roman"/>
          <w:bCs/>
          <w:color w:val="000000"/>
          <w:spacing w:val="-4"/>
          <w:sz w:val="28"/>
          <w:szCs w:val="28"/>
          <w:bdr w:val="none" w:sz="0" w:space="0" w:color="auto" w:frame="1"/>
          <w:lang w:eastAsia="ru-RU"/>
        </w:rPr>
        <w:t xml:space="preserve"> Влияние на фитнес-</w:t>
      </w:r>
      <w:r w:rsidR="00562705">
        <w:rPr>
          <w:rFonts w:ascii="Times New Roman" w:eastAsia="Times New Roman" w:hAnsi="Times New Roman"/>
          <w:bCs/>
          <w:color w:val="000000"/>
          <w:spacing w:val="-4"/>
          <w:sz w:val="28"/>
          <w:szCs w:val="28"/>
          <w:bdr w:val="none" w:sz="0" w:space="0" w:color="auto" w:frame="1"/>
          <w:lang w:eastAsia="ru-RU"/>
        </w:rPr>
        <w:t xml:space="preserve">индустрию состояния национальной экономики. Влияние на фитнес </w:t>
      </w:r>
      <w:r w:rsidR="00F635D3">
        <w:rPr>
          <w:rFonts w:ascii="Times New Roman" w:eastAsia="Times New Roman" w:hAnsi="Times New Roman"/>
          <w:bCs/>
          <w:color w:val="000000"/>
          <w:spacing w:val="-4"/>
          <w:sz w:val="28"/>
          <w:szCs w:val="28"/>
          <w:bdr w:val="none" w:sz="0" w:space="0" w:color="auto" w:frame="1"/>
          <w:lang w:eastAsia="ru-RU"/>
        </w:rPr>
        <w:t>-</w:t>
      </w:r>
      <w:r w:rsidR="00562705">
        <w:rPr>
          <w:rFonts w:ascii="Times New Roman" w:eastAsia="Times New Roman" w:hAnsi="Times New Roman"/>
          <w:bCs/>
          <w:color w:val="000000"/>
          <w:spacing w:val="-4"/>
          <w:sz w:val="28"/>
          <w:szCs w:val="28"/>
          <w:bdr w:val="none" w:sz="0" w:space="0" w:color="auto" w:frame="1"/>
          <w:lang w:eastAsia="ru-RU"/>
        </w:rPr>
        <w:t xml:space="preserve">индустрию внешнего воздействия. Тенденции и перспективы развития </w:t>
      </w:r>
      <w:r w:rsidR="00F635D3">
        <w:rPr>
          <w:rFonts w:ascii="Times New Roman" w:eastAsia="Times New Roman" w:hAnsi="Times New Roman"/>
          <w:bCs/>
          <w:color w:val="000000"/>
          <w:spacing w:val="-4"/>
          <w:sz w:val="28"/>
          <w:szCs w:val="28"/>
          <w:bdr w:val="none" w:sz="0" w:space="0" w:color="auto" w:frame="1"/>
          <w:lang w:eastAsia="ru-RU"/>
        </w:rPr>
        <w:t>фитнес-индустрии</w:t>
      </w:r>
      <w:r w:rsidR="00562705">
        <w:rPr>
          <w:rFonts w:ascii="Times New Roman" w:eastAsia="Times New Roman" w:hAnsi="Times New Roman"/>
          <w:bCs/>
          <w:color w:val="000000"/>
          <w:spacing w:val="-4"/>
          <w:sz w:val="28"/>
          <w:szCs w:val="28"/>
          <w:bdr w:val="none" w:sz="0" w:space="0" w:color="auto" w:frame="1"/>
          <w:lang w:eastAsia="ru-RU"/>
        </w:rPr>
        <w:t xml:space="preserve"> в России. Технологическая модернизация и цифровизация </w:t>
      </w:r>
      <w:r w:rsidR="00F635D3">
        <w:rPr>
          <w:rFonts w:ascii="Times New Roman" w:eastAsia="Times New Roman" w:hAnsi="Times New Roman"/>
          <w:bCs/>
          <w:color w:val="000000"/>
          <w:spacing w:val="-4"/>
          <w:sz w:val="28"/>
          <w:szCs w:val="28"/>
          <w:bdr w:val="none" w:sz="0" w:space="0" w:color="auto" w:frame="1"/>
          <w:lang w:eastAsia="ru-RU"/>
        </w:rPr>
        <w:t>фитнес-индустрии</w:t>
      </w:r>
      <w:r w:rsidR="00D30AE5">
        <w:rPr>
          <w:rFonts w:ascii="Times New Roman" w:eastAsia="Times New Roman" w:hAnsi="Times New Roman"/>
          <w:bCs/>
          <w:color w:val="000000"/>
          <w:spacing w:val="-4"/>
          <w:sz w:val="28"/>
          <w:szCs w:val="28"/>
          <w:bdr w:val="none" w:sz="0" w:space="0" w:color="auto" w:frame="1"/>
          <w:lang w:eastAsia="ru-RU"/>
        </w:rPr>
        <w:t>.</w:t>
      </w:r>
    </w:p>
    <w:p w14:paraId="1DB4FEAD" w14:textId="566E1503" w:rsidR="005522F7" w:rsidRPr="00E86391" w:rsidRDefault="005522F7" w:rsidP="001E3439">
      <w:pPr>
        <w:pStyle w:val="20"/>
        <w:ind w:firstLine="709"/>
        <w:jc w:val="both"/>
        <w:rPr>
          <w:color w:val="000000"/>
          <w:sz w:val="28"/>
          <w:szCs w:val="28"/>
          <w:bdr w:val="none" w:sz="0" w:space="0" w:color="auto" w:frame="1"/>
        </w:rPr>
      </w:pPr>
      <w:r w:rsidRPr="006F7D16">
        <w:rPr>
          <w:color w:val="000000"/>
          <w:sz w:val="28"/>
          <w:szCs w:val="28"/>
          <w:bdr w:val="none" w:sz="0" w:space="0" w:color="auto" w:frame="1"/>
        </w:rPr>
        <w:t>5.2. Учебно-тематический план</w:t>
      </w:r>
      <w:bookmarkEnd w:id="7"/>
      <w:bookmarkEnd w:id="8"/>
    </w:p>
    <w:p w14:paraId="439B03B2" w14:textId="1E14B49D" w:rsidR="007F3FF4" w:rsidRPr="00B828B8" w:rsidRDefault="00D5569E" w:rsidP="00D5569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2</w:t>
      </w:r>
      <w:r w:rsidR="009B6226">
        <w:rPr>
          <w:rFonts w:ascii="Times New Roman" w:eastAsia="Times New Roman" w:hAnsi="Times New Roman"/>
          <w:sz w:val="24"/>
          <w:szCs w:val="24"/>
          <w:lang w:eastAsia="ru-RU"/>
        </w:rPr>
        <w:t>.</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8"/>
        <w:gridCol w:w="852"/>
        <w:gridCol w:w="989"/>
        <w:gridCol w:w="994"/>
        <w:gridCol w:w="1469"/>
        <w:gridCol w:w="1741"/>
        <w:gridCol w:w="1395"/>
      </w:tblGrid>
      <w:tr w:rsidR="00C3160D" w:rsidRPr="00D5569E" w14:paraId="78DEB27E" w14:textId="77777777" w:rsidTr="00D30AE5">
        <w:trPr>
          <w:trHeight w:val="310"/>
        </w:trPr>
        <w:tc>
          <w:tcPr>
            <w:tcW w:w="329" w:type="pct"/>
            <w:vMerge w:val="restart"/>
            <w:shd w:val="clear" w:color="auto" w:fill="auto"/>
            <w:vAlign w:val="center"/>
            <w:hideMark/>
          </w:tcPr>
          <w:p w14:paraId="6EA84F3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039" w:type="pct"/>
            <w:vMerge w:val="restart"/>
            <w:shd w:val="clear" w:color="auto" w:fill="auto"/>
            <w:vAlign w:val="center"/>
            <w:hideMark/>
          </w:tcPr>
          <w:p w14:paraId="49F4063D"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51" w:type="pct"/>
            <w:gridSpan w:val="5"/>
            <w:shd w:val="clear" w:color="auto" w:fill="auto"/>
            <w:vAlign w:val="center"/>
            <w:hideMark/>
          </w:tcPr>
          <w:p w14:paraId="31A0256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1" w:type="pct"/>
            <w:shd w:val="clear" w:color="auto" w:fill="auto"/>
            <w:vAlign w:val="center"/>
            <w:hideMark/>
          </w:tcPr>
          <w:p w14:paraId="67C7D90D" w14:textId="3452576E"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D5569E" w14:paraId="022BF0BC" w14:textId="77777777" w:rsidTr="00D30AE5">
        <w:trPr>
          <w:trHeight w:val="795"/>
        </w:trPr>
        <w:tc>
          <w:tcPr>
            <w:tcW w:w="329" w:type="pct"/>
            <w:vMerge/>
            <w:vAlign w:val="center"/>
            <w:hideMark/>
          </w:tcPr>
          <w:p w14:paraId="127285C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4E82323A"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16" w:type="pct"/>
            <w:vMerge w:val="restart"/>
            <w:shd w:val="clear" w:color="auto" w:fill="auto"/>
            <w:vAlign w:val="center"/>
            <w:hideMark/>
          </w:tcPr>
          <w:p w14:paraId="73CDB13C"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685" w:type="pct"/>
            <w:gridSpan w:val="3"/>
            <w:shd w:val="clear" w:color="auto" w:fill="auto"/>
            <w:vAlign w:val="center"/>
            <w:hideMark/>
          </w:tcPr>
          <w:p w14:paraId="351546A8"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0C445840"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1" w:type="pct"/>
            <w:vMerge w:val="restart"/>
            <w:vAlign w:val="center"/>
            <w:hideMark/>
          </w:tcPr>
          <w:p w14:paraId="34FA5216" w14:textId="1AC9516F" w:rsidR="00C3160D" w:rsidRPr="00D5569E" w:rsidRDefault="00C3160D" w:rsidP="00F638A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78FC63AA" w14:textId="77777777" w:rsidTr="00D30AE5">
        <w:trPr>
          <w:trHeight w:val="1094"/>
        </w:trPr>
        <w:tc>
          <w:tcPr>
            <w:tcW w:w="329" w:type="pct"/>
            <w:vMerge/>
            <w:vAlign w:val="center"/>
            <w:hideMark/>
          </w:tcPr>
          <w:p w14:paraId="6ABF0E7F"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3E9C12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16" w:type="pct"/>
            <w:vMerge/>
            <w:vAlign w:val="center"/>
            <w:hideMark/>
          </w:tcPr>
          <w:p w14:paraId="048A2C3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83" w:type="pct"/>
            <w:shd w:val="clear" w:color="auto" w:fill="auto"/>
            <w:vAlign w:val="center"/>
            <w:hideMark/>
          </w:tcPr>
          <w:p w14:paraId="43CE5F5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85" w:type="pct"/>
            <w:shd w:val="clear" w:color="auto" w:fill="auto"/>
            <w:vAlign w:val="center"/>
            <w:hideMark/>
          </w:tcPr>
          <w:p w14:paraId="5F2B888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717" w:type="pct"/>
            <w:shd w:val="clear" w:color="auto" w:fill="auto"/>
            <w:vAlign w:val="center"/>
            <w:hideMark/>
          </w:tcPr>
          <w:p w14:paraId="15ABF63E" w14:textId="5BC94966"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0112533D"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1" w:type="pct"/>
            <w:vMerge/>
            <w:vAlign w:val="center"/>
            <w:hideMark/>
          </w:tcPr>
          <w:p w14:paraId="370FEC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C3160D" w:rsidRPr="00D5569E" w14:paraId="39A41F73" w14:textId="77777777" w:rsidTr="00D30AE5">
        <w:trPr>
          <w:trHeight w:val="290"/>
        </w:trPr>
        <w:tc>
          <w:tcPr>
            <w:tcW w:w="329" w:type="pct"/>
            <w:shd w:val="clear" w:color="auto" w:fill="auto"/>
            <w:vAlign w:val="center"/>
            <w:hideMark/>
          </w:tcPr>
          <w:p w14:paraId="05886B58"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5D8AC8BD"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16" w:type="pct"/>
            <w:shd w:val="clear" w:color="auto" w:fill="auto"/>
            <w:vAlign w:val="center"/>
            <w:hideMark/>
          </w:tcPr>
          <w:p w14:paraId="3043D639"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83" w:type="pct"/>
            <w:shd w:val="clear" w:color="auto" w:fill="auto"/>
            <w:vAlign w:val="center"/>
            <w:hideMark/>
          </w:tcPr>
          <w:p w14:paraId="357E2133"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85" w:type="pct"/>
            <w:shd w:val="clear" w:color="auto" w:fill="auto"/>
            <w:vAlign w:val="center"/>
            <w:hideMark/>
          </w:tcPr>
          <w:p w14:paraId="42CC68DC"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717" w:type="pct"/>
            <w:shd w:val="clear" w:color="auto" w:fill="auto"/>
            <w:vAlign w:val="center"/>
            <w:hideMark/>
          </w:tcPr>
          <w:p w14:paraId="3AA7A4AF" w14:textId="250A38BC"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C65B25A"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1" w:type="pct"/>
            <w:shd w:val="clear" w:color="auto" w:fill="auto"/>
            <w:noWrap/>
            <w:vAlign w:val="center"/>
            <w:hideMark/>
          </w:tcPr>
          <w:p w14:paraId="74780C4C"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CE4EF6" w:rsidRPr="009B6226" w14:paraId="0E768A7F" w14:textId="77777777" w:rsidTr="00D30AE5">
        <w:trPr>
          <w:trHeight w:val="930"/>
        </w:trPr>
        <w:tc>
          <w:tcPr>
            <w:tcW w:w="329" w:type="pct"/>
            <w:shd w:val="clear" w:color="auto" w:fill="auto"/>
            <w:vAlign w:val="center"/>
            <w:hideMark/>
          </w:tcPr>
          <w:p w14:paraId="14D80E5A"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5DB6F29E" w14:textId="77777777" w:rsidR="00F635D3" w:rsidRPr="009B6226" w:rsidRDefault="00CE4EF6" w:rsidP="004B056D">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1. </w:t>
            </w:r>
          </w:p>
          <w:p w14:paraId="3FAB55FB" w14:textId="6CD25FED" w:rsidR="00CE4EF6" w:rsidRPr="009B6226" w:rsidRDefault="00F635D3" w:rsidP="004B056D">
            <w:pPr>
              <w:spacing w:after="0" w:line="240" w:lineRule="auto"/>
              <w:rPr>
                <w:rFonts w:ascii="Times New Roman" w:eastAsia="Times New Roman" w:hAnsi="Times New Roman"/>
                <w:b/>
                <w:bCs/>
                <w:color w:val="000000"/>
                <w:sz w:val="24"/>
                <w:szCs w:val="24"/>
                <w:lang w:eastAsia="ru-RU"/>
              </w:rPr>
            </w:pPr>
            <w:r w:rsidRPr="009B6226">
              <w:rPr>
                <w:rFonts w:ascii="Times New Roman" w:hAnsi="Times New Roman"/>
                <w:sz w:val="24"/>
                <w:szCs w:val="24"/>
              </w:rPr>
              <w:t>Общая характеристика фитнес-индустрии</w:t>
            </w:r>
          </w:p>
        </w:tc>
        <w:tc>
          <w:tcPr>
            <w:tcW w:w="416" w:type="pct"/>
            <w:shd w:val="clear" w:color="auto" w:fill="auto"/>
            <w:vAlign w:val="center"/>
          </w:tcPr>
          <w:p w14:paraId="2B0E5C5F" w14:textId="4AE0D7A6" w:rsidR="00CE4EF6" w:rsidRPr="009B6226" w:rsidRDefault="004B056D"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22</w:t>
            </w:r>
          </w:p>
        </w:tc>
        <w:tc>
          <w:tcPr>
            <w:tcW w:w="483" w:type="pct"/>
            <w:shd w:val="clear" w:color="auto" w:fill="auto"/>
            <w:vAlign w:val="center"/>
          </w:tcPr>
          <w:p w14:paraId="60FA6859" w14:textId="4A50CB51"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10</w:t>
            </w:r>
          </w:p>
        </w:tc>
        <w:tc>
          <w:tcPr>
            <w:tcW w:w="485" w:type="pct"/>
            <w:shd w:val="clear" w:color="auto" w:fill="auto"/>
            <w:vAlign w:val="center"/>
          </w:tcPr>
          <w:p w14:paraId="0182153F" w14:textId="669DEC19"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4</w:t>
            </w:r>
          </w:p>
        </w:tc>
        <w:tc>
          <w:tcPr>
            <w:tcW w:w="717" w:type="pct"/>
            <w:shd w:val="clear" w:color="auto" w:fill="auto"/>
            <w:vAlign w:val="center"/>
          </w:tcPr>
          <w:p w14:paraId="20A56100" w14:textId="333C58D2"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6</w:t>
            </w:r>
          </w:p>
        </w:tc>
        <w:tc>
          <w:tcPr>
            <w:tcW w:w="850" w:type="pct"/>
            <w:shd w:val="clear" w:color="auto" w:fill="auto"/>
            <w:vAlign w:val="center"/>
          </w:tcPr>
          <w:p w14:paraId="03870EC0" w14:textId="5828DFAC"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12</w:t>
            </w:r>
          </w:p>
        </w:tc>
        <w:tc>
          <w:tcPr>
            <w:tcW w:w="681" w:type="pct"/>
            <w:shd w:val="clear" w:color="auto" w:fill="auto"/>
            <w:vAlign w:val="center"/>
            <w:hideMark/>
          </w:tcPr>
          <w:p w14:paraId="34935D6C" w14:textId="77777777" w:rsidR="00CE4EF6" w:rsidRPr="009B6226" w:rsidRDefault="00CE4EF6"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6F4D95BE" w14:textId="2CD3F5A1" w:rsidR="00CE4EF6" w:rsidRPr="009B6226" w:rsidRDefault="00F635D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CE4EF6" w:rsidRPr="009B6226" w14:paraId="17B82B3B" w14:textId="77777777" w:rsidTr="00D30AE5">
        <w:trPr>
          <w:trHeight w:val="1240"/>
        </w:trPr>
        <w:tc>
          <w:tcPr>
            <w:tcW w:w="329" w:type="pct"/>
            <w:shd w:val="clear" w:color="auto" w:fill="auto"/>
            <w:vAlign w:val="center"/>
            <w:hideMark/>
          </w:tcPr>
          <w:p w14:paraId="74ABCFF9"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2.</w:t>
            </w:r>
          </w:p>
        </w:tc>
        <w:tc>
          <w:tcPr>
            <w:tcW w:w="1039" w:type="pct"/>
            <w:shd w:val="clear" w:color="auto" w:fill="auto"/>
            <w:vAlign w:val="center"/>
            <w:hideMark/>
          </w:tcPr>
          <w:p w14:paraId="7E56793E" w14:textId="07747310" w:rsidR="00CE4EF6" w:rsidRPr="009B6226" w:rsidRDefault="00CE4EF6" w:rsidP="004B056D">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Тема 2</w:t>
            </w:r>
            <w:r w:rsidR="004B056D" w:rsidRPr="009B6226">
              <w:rPr>
                <w:rFonts w:ascii="Times New Roman" w:eastAsia="Times New Roman" w:hAnsi="Times New Roman"/>
                <w:b/>
                <w:bCs/>
                <w:color w:val="000000"/>
                <w:sz w:val="24"/>
                <w:szCs w:val="24"/>
                <w:lang w:eastAsia="ru-RU"/>
              </w:rPr>
              <w:t xml:space="preserve">. </w:t>
            </w:r>
            <w:r w:rsidR="004B056D" w:rsidRPr="009B6226">
              <w:rPr>
                <w:rFonts w:ascii="Times New Roman" w:eastAsia="Times New Roman" w:hAnsi="Times New Roman"/>
                <w:bCs/>
                <w:color w:val="000000"/>
                <w:sz w:val="24"/>
                <w:szCs w:val="24"/>
                <w:lang w:eastAsia="ru-RU"/>
              </w:rPr>
              <w:t xml:space="preserve">Управление маркетингом и ценообразованием в </w:t>
            </w:r>
            <w:r w:rsidR="00F635D3" w:rsidRPr="009B6226">
              <w:rPr>
                <w:rFonts w:ascii="Times New Roman" w:eastAsia="Times New Roman" w:hAnsi="Times New Roman"/>
                <w:bCs/>
                <w:color w:val="000000"/>
                <w:sz w:val="24"/>
                <w:szCs w:val="24"/>
                <w:lang w:eastAsia="ru-RU"/>
              </w:rPr>
              <w:t>фитнес-индустрии</w:t>
            </w:r>
          </w:p>
        </w:tc>
        <w:tc>
          <w:tcPr>
            <w:tcW w:w="416" w:type="pct"/>
            <w:shd w:val="clear" w:color="auto" w:fill="auto"/>
            <w:vAlign w:val="center"/>
          </w:tcPr>
          <w:p w14:paraId="56762E0B" w14:textId="4486F407" w:rsidR="00CE4EF6" w:rsidRPr="009B6226" w:rsidRDefault="004B056D"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30</w:t>
            </w:r>
          </w:p>
        </w:tc>
        <w:tc>
          <w:tcPr>
            <w:tcW w:w="483" w:type="pct"/>
            <w:shd w:val="clear" w:color="auto" w:fill="auto"/>
            <w:vAlign w:val="center"/>
          </w:tcPr>
          <w:p w14:paraId="0ED132D7" w14:textId="336AC79A"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14</w:t>
            </w:r>
          </w:p>
        </w:tc>
        <w:tc>
          <w:tcPr>
            <w:tcW w:w="485" w:type="pct"/>
            <w:shd w:val="clear" w:color="auto" w:fill="auto"/>
            <w:vAlign w:val="center"/>
          </w:tcPr>
          <w:p w14:paraId="0A982997" w14:textId="4B1A9B34"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4</w:t>
            </w:r>
          </w:p>
        </w:tc>
        <w:tc>
          <w:tcPr>
            <w:tcW w:w="717" w:type="pct"/>
            <w:shd w:val="clear" w:color="auto" w:fill="auto"/>
            <w:vAlign w:val="center"/>
          </w:tcPr>
          <w:p w14:paraId="75C7F0AB" w14:textId="0A96C126"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10</w:t>
            </w:r>
          </w:p>
        </w:tc>
        <w:tc>
          <w:tcPr>
            <w:tcW w:w="850" w:type="pct"/>
            <w:shd w:val="clear" w:color="auto" w:fill="auto"/>
            <w:vAlign w:val="center"/>
          </w:tcPr>
          <w:p w14:paraId="1268B5A7" w14:textId="071815FB"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16</w:t>
            </w:r>
          </w:p>
        </w:tc>
        <w:tc>
          <w:tcPr>
            <w:tcW w:w="681" w:type="pct"/>
            <w:shd w:val="clear" w:color="auto" w:fill="auto"/>
            <w:vAlign w:val="center"/>
            <w:hideMark/>
          </w:tcPr>
          <w:p w14:paraId="75566131" w14:textId="665C63B3"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Ответы на вопросы,</w:t>
            </w:r>
          </w:p>
          <w:p w14:paraId="560D7FF0" w14:textId="77770E7E"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тестов.</w:t>
            </w:r>
          </w:p>
        </w:tc>
      </w:tr>
      <w:tr w:rsidR="00CE4EF6" w:rsidRPr="009B6226" w14:paraId="2A55BA1C" w14:textId="77777777" w:rsidTr="00D30AE5">
        <w:trPr>
          <w:trHeight w:val="930"/>
        </w:trPr>
        <w:tc>
          <w:tcPr>
            <w:tcW w:w="329" w:type="pct"/>
            <w:shd w:val="clear" w:color="auto" w:fill="auto"/>
            <w:vAlign w:val="center"/>
            <w:hideMark/>
          </w:tcPr>
          <w:p w14:paraId="058A06EE"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3.</w:t>
            </w:r>
          </w:p>
        </w:tc>
        <w:tc>
          <w:tcPr>
            <w:tcW w:w="1039" w:type="pct"/>
            <w:shd w:val="clear" w:color="auto" w:fill="auto"/>
            <w:vAlign w:val="center"/>
            <w:hideMark/>
          </w:tcPr>
          <w:p w14:paraId="1B38984D" w14:textId="4D8569B8" w:rsidR="00CE4EF6" w:rsidRPr="009B6226" w:rsidRDefault="00CE4EF6" w:rsidP="004B056D">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3. </w:t>
            </w:r>
            <w:r w:rsidR="004B056D" w:rsidRPr="009B6226">
              <w:rPr>
                <w:rFonts w:ascii="Times New Roman" w:eastAsia="Times New Roman" w:hAnsi="Times New Roman"/>
                <w:color w:val="000000"/>
                <w:sz w:val="24"/>
                <w:szCs w:val="24"/>
                <w:lang w:eastAsia="ru-RU"/>
              </w:rPr>
              <w:t xml:space="preserve">Стратегия и управление финансами в </w:t>
            </w:r>
            <w:r w:rsidR="00F635D3" w:rsidRPr="009B6226">
              <w:rPr>
                <w:rFonts w:ascii="Times New Roman" w:eastAsia="Times New Roman" w:hAnsi="Times New Roman"/>
                <w:color w:val="000000"/>
                <w:sz w:val="24"/>
                <w:szCs w:val="24"/>
                <w:lang w:eastAsia="ru-RU"/>
              </w:rPr>
              <w:t>фитнес-индустрии</w:t>
            </w:r>
          </w:p>
        </w:tc>
        <w:tc>
          <w:tcPr>
            <w:tcW w:w="416" w:type="pct"/>
            <w:shd w:val="clear" w:color="auto" w:fill="auto"/>
            <w:vAlign w:val="center"/>
          </w:tcPr>
          <w:p w14:paraId="65379285" w14:textId="7926BD23" w:rsidR="00CE4EF6" w:rsidRPr="009B6226" w:rsidRDefault="004B056D"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30</w:t>
            </w:r>
          </w:p>
        </w:tc>
        <w:tc>
          <w:tcPr>
            <w:tcW w:w="483" w:type="pct"/>
            <w:shd w:val="clear" w:color="auto" w:fill="auto"/>
            <w:vAlign w:val="center"/>
          </w:tcPr>
          <w:p w14:paraId="1FFCDC46" w14:textId="63552967"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14</w:t>
            </w:r>
          </w:p>
        </w:tc>
        <w:tc>
          <w:tcPr>
            <w:tcW w:w="485" w:type="pct"/>
            <w:shd w:val="clear" w:color="auto" w:fill="auto"/>
            <w:vAlign w:val="center"/>
          </w:tcPr>
          <w:p w14:paraId="429B28BF" w14:textId="6459FDFD"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4</w:t>
            </w:r>
          </w:p>
        </w:tc>
        <w:tc>
          <w:tcPr>
            <w:tcW w:w="717" w:type="pct"/>
            <w:shd w:val="clear" w:color="auto" w:fill="auto"/>
            <w:vAlign w:val="center"/>
          </w:tcPr>
          <w:p w14:paraId="4E82E1C1" w14:textId="0B428875"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10</w:t>
            </w:r>
          </w:p>
        </w:tc>
        <w:tc>
          <w:tcPr>
            <w:tcW w:w="850" w:type="pct"/>
            <w:shd w:val="clear" w:color="auto" w:fill="auto"/>
            <w:vAlign w:val="center"/>
          </w:tcPr>
          <w:p w14:paraId="0E1B8C2C" w14:textId="3D91117B"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16</w:t>
            </w:r>
          </w:p>
        </w:tc>
        <w:tc>
          <w:tcPr>
            <w:tcW w:w="681" w:type="pct"/>
            <w:shd w:val="clear" w:color="auto" w:fill="auto"/>
            <w:vAlign w:val="center"/>
            <w:hideMark/>
          </w:tcPr>
          <w:p w14:paraId="7CAE2268" w14:textId="77777777" w:rsidR="00CE4EF6" w:rsidRPr="009B6226" w:rsidRDefault="00CE4EF6"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51DD2C68" w14:textId="29196956"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Разбор кейсов</w:t>
            </w:r>
          </w:p>
        </w:tc>
      </w:tr>
      <w:tr w:rsidR="00CE4EF6" w:rsidRPr="009B6226" w14:paraId="574B8B24" w14:textId="77777777" w:rsidTr="00D30AE5">
        <w:trPr>
          <w:trHeight w:val="1550"/>
        </w:trPr>
        <w:tc>
          <w:tcPr>
            <w:tcW w:w="329" w:type="pct"/>
            <w:shd w:val="clear" w:color="auto" w:fill="auto"/>
            <w:vAlign w:val="center"/>
            <w:hideMark/>
          </w:tcPr>
          <w:p w14:paraId="0FCBF34F"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lastRenderedPageBreak/>
              <w:t>4.</w:t>
            </w:r>
          </w:p>
        </w:tc>
        <w:tc>
          <w:tcPr>
            <w:tcW w:w="1039" w:type="pct"/>
            <w:shd w:val="clear" w:color="auto" w:fill="auto"/>
            <w:vAlign w:val="center"/>
            <w:hideMark/>
          </w:tcPr>
          <w:p w14:paraId="1E41DE4A" w14:textId="0530F2A8" w:rsidR="00CE4EF6" w:rsidRPr="009B6226" w:rsidRDefault="00CE4EF6" w:rsidP="004B056D">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4. </w:t>
            </w:r>
            <w:r w:rsidR="004B056D" w:rsidRPr="009B6226">
              <w:rPr>
                <w:rFonts w:ascii="Times New Roman" w:eastAsia="Times New Roman" w:hAnsi="Times New Roman"/>
                <w:color w:val="000000"/>
                <w:sz w:val="24"/>
                <w:szCs w:val="24"/>
                <w:lang w:eastAsia="ru-RU"/>
              </w:rPr>
              <w:t>Развитие</w:t>
            </w:r>
            <w:r w:rsidR="00445FA7" w:rsidRPr="009B6226">
              <w:rPr>
                <w:rFonts w:ascii="Times New Roman" w:eastAsia="Times New Roman" w:hAnsi="Times New Roman"/>
                <w:color w:val="000000"/>
                <w:sz w:val="24"/>
                <w:szCs w:val="24"/>
                <w:lang w:eastAsia="ru-RU"/>
              </w:rPr>
              <w:t xml:space="preserve"> и современное состояние</w:t>
            </w:r>
            <w:r w:rsidR="004B056D" w:rsidRPr="009B6226">
              <w:rPr>
                <w:rFonts w:ascii="Times New Roman" w:eastAsia="Times New Roman" w:hAnsi="Times New Roman"/>
                <w:color w:val="000000"/>
                <w:sz w:val="24"/>
                <w:szCs w:val="24"/>
                <w:lang w:eastAsia="ru-RU"/>
              </w:rPr>
              <w:t xml:space="preserve"> </w:t>
            </w:r>
            <w:r w:rsidR="00F635D3" w:rsidRPr="009B6226">
              <w:rPr>
                <w:rFonts w:ascii="Times New Roman" w:eastAsia="Times New Roman" w:hAnsi="Times New Roman"/>
                <w:color w:val="000000"/>
                <w:sz w:val="24"/>
                <w:szCs w:val="24"/>
                <w:lang w:eastAsia="ru-RU"/>
              </w:rPr>
              <w:t>фитнес-индустрии</w:t>
            </w:r>
          </w:p>
        </w:tc>
        <w:tc>
          <w:tcPr>
            <w:tcW w:w="416" w:type="pct"/>
            <w:shd w:val="clear" w:color="auto" w:fill="auto"/>
            <w:vAlign w:val="center"/>
          </w:tcPr>
          <w:p w14:paraId="5FF98663" w14:textId="5EEFD709" w:rsidR="00CE4EF6" w:rsidRPr="009B6226" w:rsidRDefault="004B056D"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26</w:t>
            </w:r>
          </w:p>
        </w:tc>
        <w:tc>
          <w:tcPr>
            <w:tcW w:w="483" w:type="pct"/>
            <w:shd w:val="clear" w:color="auto" w:fill="auto"/>
            <w:vAlign w:val="center"/>
          </w:tcPr>
          <w:p w14:paraId="02A56513" w14:textId="1D507F6A"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12</w:t>
            </w:r>
          </w:p>
        </w:tc>
        <w:tc>
          <w:tcPr>
            <w:tcW w:w="485" w:type="pct"/>
            <w:shd w:val="clear" w:color="auto" w:fill="auto"/>
            <w:vAlign w:val="center"/>
          </w:tcPr>
          <w:p w14:paraId="1E234CF7" w14:textId="047D3767"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4</w:t>
            </w:r>
          </w:p>
        </w:tc>
        <w:tc>
          <w:tcPr>
            <w:tcW w:w="717" w:type="pct"/>
            <w:shd w:val="clear" w:color="auto" w:fill="auto"/>
            <w:vAlign w:val="center"/>
          </w:tcPr>
          <w:p w14:paraId="4D657B4B" w14:textId="3874C58D"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8</w:t>
            </w:r>
          </w:p>
        </w:tc>
        <w:tc>
          <w:tcPr>
            <w:tcW w:w="850" w:type="pct"/>
            <w:shd w:val="clear" w:color="auto" w:fill="auto"/>
            <w:vAlign w:val="center"/>
          </w:tcPr>
          <w:p w14:paraId="4937D8F8" w14:textId="1ACB8CC1"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14</w:t>
            </w:r>
          </w:p>
        </w:tc>
        <w:tc>
          <w:tcPr>
            <w:tcW w:w="681" w:type="pct"/>
            <w:shd w:val="clear" w:color="auto" w:fill="auto"/>
            <w:vAlign w:val="center"/>
            <w:hideMark/>
          </w:tcPr>
          <w:p w14:paraId="4173A4B7" w14:textId="77777777" w:rsidR="00F635D3" w:rsidRPr="009B6226" w:rsidRDefault="00F635D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7E8B6B12" w14:textId="0C82DFDE" w:rsidR="00CE4EF6" w:rsidRPr="009B6226" w:rsidRDefault="00F635D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CE4EF6" w:rsidRPr="009B6226" w14:paraId="1FBD31FB" w14:textId="77777777" w:rsidTr="00D30AE5">
        <w:trPr>
          <w:trHeight w:val="310"/>
        </w:trPr>
        <w:tc>
          <w:tcPr>
            <w:tcW w:w="1368" w:type="pct"/>
            <w:gridSpan w:val="2"/>
            <w:shd w:val="clear" w:color="auto" w:fill="auto"/>
            <w:vAlign w:val="center"/>
            <w:hideMark/>
          </w:tcPr>
          <w:p w14:paraId="121B34E3" w14:textId="77777777" w:rsidR="00CE4EF6" w:rsidRPr="009B6226" w:rsidRDefault="00CE4EF6" w:rsidP="00CE4EF6">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В целом по дисциплине</w:t>
            </w:r>
          </w:p>
        </w:tc>
        <w:tc>
          <w:tcPr>
            <w:tcW w:w="416" w:type="pct"/>
            <w:shd w:val="clear" w:color="auto" w:fill="auto"/>
            <w:vAlign w:val="center"/>
            <w:hideMark/>
          </w:tcPr>
          <w:p w14:paraId="38C89B7E" w14:textId="53BD78B1" w:rsidR="00CE4EF6" w:rsidRPr="009B6226" w:rsidRDefault="00CE4EF6" w:rsidP="00CE4EF6">
            <w:pPr>
              <w:spacing w:after="0" w:line="240" w:lineRule="auto"/>
              <w:jc w:val="center"/>
              <w:rPr>
                <w:rFonts w:ascii="Times New Roman" w:eastAsia="Times New Roman" w:hAnsi="Times New Roman"/>
                <w:b/>
                <w:bCs/>
                <w:color w:val="000000"/>
                <w:sz w:val="24"/>
                <w:szCs w:val="24"/>
                <w:lang w:eastAsia="ru-RU"/>
              </w:rPr>
            </w:pPr>
            <w:r w:rsidRPr="009B6226">
              <w:rPr>
                <w:rFonts w:ascii="Times New Roman" w:hAnsi="Times New Roman"/>
                <w:color w:val="000000"/>
                <w:sz w:val="24"/>
                <w:szCs w:val="24"/>
              </w:rPr>
              <w:t>108</w:t>
            </w:r>
          </w:p>
        </w:tc>
        <w:tc>
          <w:tcPr>
            <w:tcW w:w="483" w:type="pct"/>
            <w:shd w:val="clear" w:color="auto" w:fill="auto"/>
            <w:vAlign w:val="center"/>
            <w:hideMark/>
          </w:tcPr>
          <w:p w14:paraId="0301FF01" w14:textId="5978DEB6"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50</w:t>
            </w:r>
          </w:p>
        </w:tc>
        <w:tc>
          <w:tcPr>
            <w:tcW w:w="485" w:type="pct"/>
            <w:shd w:val="clear" w:color="auto" w:fill="auto"/>
            <w:vAlign w:val="center"/>
            <w:hideMark/>
          </w:tcPr>
          <w:p w14:paraId="7EA06EC0" w14:textId="56CAF7D8" w:rsidR="00CE4EF6" w:rsidRPr="009B6226" w:rsidRDefault="00445FA7" w:rsidP="00445FA7">
            <w:pPr>
              <w:spacing w:after="0" w:line="240" w:lineRule="auto"/>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 xml:space="preserve">    16</w:t>
            </w:r>
          </w:p>
        </w:tc>
        <w:tc>
          <w:tcPr>
            <w:tcW w:w="717" w:type="pct"/>
            <w:shd w:val="clear" w:color="auto" w:fill="auto"/>
            <w:vAlign w:val="center"/>
            <w:hideMark/>
          </w:tcPr>
          <w:p w14:paraId="19B4A051" w14:textId="0FB53B98"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34</w:t>
            </w:r>
          </w:p>
        </w:tc>
        <w:tc>
          <w:tcPr>
            <w:tcW w:w="850" w:type="pct"/>
            <w:shd w:val="clear" w:color="auto" w:fill="auto"/>
            <w:vAlign w:val="center"/>
          </w:tcPr>
          <w:p w14:paraId="417715EC" w14:textId="3EBC760D"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58</w:t>
            </w:r>
          </w:p>
        </w:tc>
        <w:tc>
          <w:tcPr>
            <w:tcW w:w="681" w:type="pct"/>
            <w:shd w:val="clear" w:color="auto" w:fill="auto"/>
            <w:noWrap/>
            <w:vAlign w:val="bottom"/>
            <w:hideMark/>
          </w:tcPr>
          <w:p w14:paraId="1090D80D" w14:textId="6D8F6E9A" w:rsidR="00CE4EF6" w:rsidRPr="009B6226" w:rsidRDefault="00CE4EF6" w:rsidP="00F635D3">
            <w:pPr>
              <w:spacing w:after="0" w:line="240" w:lineRule="auto"/>
              <w:rPr>
                <w:rFonts w:eastAsia="Times New Roman" w:cs="Calibri"/>
                <w:color w:val="000000"/>
                <w:sz w:val="24"/>
                <w:szCs w:val="24"/>
                <w:lang w:eastAsia="ru-RU"/>
              </w:rPr>
            </w:pPr>
            <w:r w:rsidRPr="009B6226">
              <w:rPr>
                <w:rFonts w:ascii="Times New Roman" w:eastAsia="Times New Roman" w:hAnsi="Times New Roman"/>
                <w:sz w:val="24"/>
                <w:szCs w:val="24"/>
                <w:lang w:eastAsia="ru-RU"/>
              </w:rPr>
              <w:t xml:space="preserve">Согласно учебному плану: </w:t>
            </w:r>
            <w:r w:rsidR="00F635D3" w:rsidRPr="009B6226">
              <w:rPr>
                <w:rFonts w:ascii="Times New Roman" w:eastAsia="Times New Roman" w:hAnsi="Times New Roman"/>
                <w:sz w:val="24"/>
                <w:szCs w:val="24"/>
                <w:lang w:eastAsia="ru-RU"/>
              </w:rPr>
              <w:t xml:space="preserve">проектная </w:t>
            </w:r>
            <w:r w:rsidR="004B056D" w:rsidRPr="009B6226">
              <w:rPr>
                <w:rFonts w:ascii="Times New Roman" w:eastAsia="Times New Roman" w:hAnsi="Times New Roman"/>
                <w:sz w:val="24"/>
                <w:szCs w:val="24"/>
                <w:lang w:eastAsia="ru-RU"/>
              </w:rPr>
              <w:t>работа</w:t>
            </w:r>
          </w:p>
        </w:tc>
      </w:tr>
      <w:tr w:rsidR="00CE4EF6" w:rsidRPr="009B6226" w14:paraId="3F803929" w14:textId="77777777" w:rsidTr="00D30AE5">
        <w:trPr>
          <w:trHeight w:val="310"/>
        </w:trPr>
        <w:tc>
          <w:tcPr>
            <w:tcW w:w="1368" w:type="pct"/>
            <w:gridSpan w:val="2"/>
            <w:shd w:val="clear" w:color="auto" w:fill="auto"/>
            <w:vAlign w:val="center"/>
            <w:hideMark/>
          </w:tcPr>
          <w:p w14:paraId="38333A0F" w14:textId="77777777" w:rsidR="00CE4EF6" w:rsidRPr="009B6226" w:rsidRDefault="00CE4EF6" w:rsidP="00CE4EF6">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Итого в %</w:t>
            </w:r>
          </w:p>
        </w:tc>
        <w:tc>
          <w:tcPr>
            <w:tcW w:w="416" w:type="pct"/>
            <w:shd w:val="clear" w:color="auto" w:fill="auto"/>
            <w:vAlign w:val="center"/>
          </w:tcPr>
          <w:p w14:paraId="20471D0E" w14:textId="3E2D27CD"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p>
        </w:tc>
        <w:tc>
          <w:tcPr>
            <w:tcW w:w="483" w:type="pct"/>
            <w:shd w:val="clear" w:color="auto" w:fill="auto"/>
            <w:vAlign w:val="center"/>
          </w:tcPr>
          <w:p w14:paraId="63326020" w14:textId="394B8F2B" w:rsidR="00CE4EF6" w:rsidRPr="009B6226" w:rsidRDefault="009B622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46</w:t>
            </w:r>
            <w:r w:rsidR="00CE4EF6" w:rsidRPr="009B6226">
              <w:rPr>
                <w:rFonts w:ascii="Times New Roman" w:hAnsi="Times New Roman"/>
                <w:color w:val="000000"/>
                <w:sz w:val="24"/>
                <w:szCs w:val="24"/>
              </w:rPr>
              <w:t>%</w:t>
            </w:r>
          </w:p>
        </w:tc>
        <w:tc>
          <w:tcPr>
            <w:tcW w:w="485" w:type="pct"/>
            <w:shd w:val="clear" w:color="auto" w:fill="auto"/>
            <w:vAlign w:val="center"/>
          </w:tcPr>
          <w:p w14:paraId="1E9E94C0" w14:textId="7C093BF2" w:rsidR="00CE4EF6" w:rsidRPr="009B6226" w:rsidRDefault="009B6226" w:rsidP="009B6226">
            <w:pPr>
              <w:spacing w:after="0" w:line="240" w:lineRule="auto"/>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 xml:space="preserve">    32</w:t>
            </w:r>
            <w:r w:rsidR="00CE4EF6" w:rsidRPr="009B6226">
              <w:rPr>
                <w:rFonts w:ascii="Times New Roman" w:hAnsi="Times New Roman"/>
                <w:color w:val="000000"/>
                <w:sz w:val="24"/>
                <w:szCs w:val="24"/>
              </w:rPr>
              <w:t>%</w:t>
            </w:r>
          </w:p>
        </w:tc>
        <w:tc>
          <w:tcPr>
            <w:tcW w:w="717" w:type="pct"/>
            <w:shd w:val="clear" w:color="auto" w:fill="auto"/>
            <w:vAlign w:val="center"/>
          </w:tcPr>
          <w:p w14:paraId="2FB99401" w14:textId="76B8544A" w:rsidR="00CE4EF6" w:rsidRPr="009B6226" w:rsidRDefault="009B622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68</w:t>
            </w:r>
            <w:r w:rsidR="00CE4EF6" w:rsidRPr="009B6226">
              <w:rPr>
                <w:rFonts w:ascii="Times New Roman" w:hAnsi="Times New Roman"/>
                <w:color w:val="000000"/>
                <w:sz w:val="24"/>
                <w:szCs w:val="24"/>
              </w:rPr>
              <w:t>%</w:t>
            </w:r>
          </w:p>
        </w:tc>
        <w:tc>
          <w:tcPr>
            <w:tcW w:w="850" w:type="pct"/>
            <w:shd w:val="clear" w:color="auto" w:fill="auto"/>
            <w:vAlign w:val="center"/>
            <w:hideMark/>
          </w:tcPr>
          <w:p w14:paraId="7D6FB849" w14:textId="0488FAB7" w:rsidR="00CE4EF6" w:rsidRPr="009B6226" w:rsidRDefault="009B622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54</w:t>
            </w:r>
            <w:r w:rsidR="00CE4EF6" w:rsidRPr="009B6226">
              <w:rPr>
                <w:rFonts w:ascii="Times New Roman" w:hAnsi="Times New Roman"/>
                <w:color w:val="000000"/>
                <w:sz w:val="24"/>
                <w:szCs w:val="24"/>
              </w:rPr>
              <w:t>%</w:t>
            </w:r>
          </w:p>
        </w:tc>
        <w:tc>
          <w:tcPr>
            <w:tcW w:w="681" w:type="pct"/>
            <w:vAlign w:val="center"/>
            <w:hideMark/>
          </w:tcPr>
          <w:p w14:paraId="41FDC520" w14:textId="77777777" w:rsidR="00CE4EF6" w:rsidRPr="009B6226" w:rsidRDefault="00CE4EF6" w:rsidP="00CE4EF6">
            <w:pPr>
              <w:spacing w:after="0" w:line="240" w:lineRule="auto"/>
              <w:rPr>
                <w:rFonts w:eastAsia="Times New Roman" w:cs="Calibri"/>
                <w:color w:val="000000"/>
                <w:sz w:val="24"/>
                <w:szCs w:val="24"/>
                <w:lang w:eastAsia="ru-RU"/>
              </w:rPr>
            </w:pPr>
          </w:p>
        </w:tc>
      </w:tr>
    </w:tbl>
    <w:p w14:paraId="3A4AE0CF" w14:textId="382A364B" w:rsidR="00C3160D" w:rsidRPr="009B6226" w:rsidRDefault="00C3160D"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1E074F8D" w14:textId="313C0DDC" w:rsidR="005522F7" w:rsidRPr="00645A27" w:rsidRDefault="005522F7" w:rsidP="001E3439">
      <w:pPr>
        <w:pStyle w:val="20"/>
        <w:ind w:firstLine="709"/>
        <w:rPr>
          <w:sz w:val="28"/>
          <w:szCs w:val="28"/>
        </w:rPr>
      </w:pPr>
      <w:bookmarkStart w:id="9" w:name="_Toc423446400"/>
      <w:bookmarkStart w:id="10" w:name="_Toc70975399"/>
      <w:r w:rsidRPr="009B6226">
        <w:rPr>
          <w:sz w:val="28"/>
          <w:szCs w:val="28"/>
        </w:rPr>
        <w:t xml:space="preserve">5.3. </w:t>
      </w:r>
      <w:bookmarkEnd w:id="9"/>
      <w:bookmarkEnd w:id="10"/>
      <w:r w:rsidR="00F35F10" w:rsidRPr="009B6226">
        <w:rPr>
          <w:sz w:val="28"/>
          <w:szCs w:val="28"/>
        </w:rPr>
        <w:t>Содержание семинаров, практических занятий</w:t>
      </w:r>
    </w:p>
    <w:p w14:paraId="757FD4BD" w14:textId="4793CCDA" w:rsidR="004F5D05" w:rsidRDefault="007F3FF4" w:rsidP="009B6226">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w:t>
      </w:r>
      <w:r w:rsidR="009B6226">
        <w:rPr>
          <w:rFonts w:ascii="Times New Roman" w:eastAsia="Times New Roman" w:hAnsi="Times New Roman"/>
          <w:color w:val="000000"/>
          <w:sz w:val="28"/>
          <w:szCs w:val="28"/>
          <w:lang w:eastAsia="ru-RU"/>
        </w:rPr>
        <w:t>ки 38.03</w:t>
      </w:r>
      <w:r w:rsidRPr="00645A27">
        <w:rPr>
          <w:rFonts w:ascii="Times New Roman" w:eastAsia="Times New Roman" w:hAnsi="Times New Roman"/>
          <w:color w:val="000000"/>
          <w:sz w:val="28"/>
          <w:szCs w:val="28"/>
          <w:lang w:eastAsia="ru-RU"/>
        </w:rPr>
        <w:t>.02 «Менеджмент»</w:t>
      </w:r>
      <w:r w:rsidR="009B6226" w:rsidRPr="009B6226">
        <w:rPr>
          <w:rFonts w:ascii="Times New Roman" w:eastAsia="Times New Roman" w:hAnsi="Times New Roman"/>
          <w:color w:val="000000"/>
          <w:sz w:val="28"/>
          <w:szCs w:val="28"/>
          <w:lang w:eastAsia="ru-RU"/>
        </w:rPr>
        <w:t xml:space="preserve">, образовательной программы «Управление бизнесом», профиль «Менеджмент в спорте». </w:t>
      </w:r>
    </w:p>
    <w:p w14:paraId="27FC646C" w14:textId="68911A1F" w:rsidR="00F638AE" w:rsidRPr="00B828B8" w:rsidRDefault="00F638AE" w:rsidP="00F638A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3</w:t>
      </w:r>
      <w:r w:rsidR="009B6226">
        <w:rPr>
          <w:rFonts w:ascii="Times New Roman" w:eastAsia="Times New Roman" w:hAnsi="Times New Roman"/>
          <w:sz w:val="24"/>
          <w:szCs w:val="24"/>
          <w:lang w:eastAsia="ru-RU"/>
        </w:rPr>
        <w:t>.</w:t>
      </w:r>
    </w:p>
    <w:tbl>
      <w:tblPr>
        <w:tblStyle w:val="af4"/>
        <w:tblW w:w="10286" w:type="dxa"/>
        <w:tblLook w:val="04A0" w:firstRow="1" w:lastRow="0" w:firstColumn="1" w:lastColumn="0" w:noHBand="0" w:noVBand="1"/>
      </w:tblPr>
      <w:tblGrid>
        <w:gridCol w:w="2131"/>
        <w:gridCol w:w="6057"/>
        <w:gridCol w:w="2098"/>
      </w:tblGrid>
      <w:tr w:rsidR="00873979" w:rsidRPr="00AA365A" w14:paraId="32CE6C23" w14:textId="77777777" w:rsidTr="00982141">
        <w:tc>
          <w:tcPr>
            <w:tcW w:w="2131" w:type="dxa"/>
          </w:tcPr>
          <w:p w14:paraId="3382DB8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14:paraId="3E2C3031"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14:paraId="4041AE7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CE4EF6" w:rsidRPr="00AA365A" w14:paraId="3842E5CA" w14:textId="77777777" w:rsidTr="00982141">
        <w:tc>
          <w:tcPr>
            <w:tcW w:w="2131" w:type="dxa"/>
            <w:vAlign w:val="center"/>
          </w:tcPr>
          <w:p w14:paraId="01A8320B" w14:textId="77777777" w:rsidR="009B6226" w:rsidRDefault="00CE4EF6" w:rsidP="004B056D">
            <w:pPr>
              <w:shd w:val="clear" w:color="auto" w:fill="FFFFFF"/>
              <w:spacing w:after="0" w:line="240" w:lineRule="auto"/>
              <w:textAlignment w:val="baseline"/>
              <w:rPr>
                <w:rFonts w:ascii="Times New Roman" w:eastAsia="Times New Roman" w:hAnsi="Times New Roman"/>
                <w:b/>
                <w:bCs/>
                <w:color w:val="000000"/>
                <w:sz w:val="24"/>
                <w:szCs w:val="24"/>
                <w:lang w:eastAsia="ru-RU"/>
              </w:rPr>
            </w:pPr>
            <w:r w:rsidRPr="004A1166">
              <w:rPr>
                <w:rFonts w:ascii="Times New Roman" w:eastAsia="Times New Roman" w:hAnsi="Times New Roman"/>
                <w:b/>
                <w:bCs/>
                <w:color w:val="000000"/>
                <w:sz w:val="24"/>
                <w:szCs w:val="24"/>
                <w:lang w:eastAsia="ru-RU"/>
              </w:rPr>
              <w:t xml:space="preserve">Тема 1. </w:t>
            </w:r>
          </w:p>
          <w:p w14:paraId="341745F2" w14:textId="4ECBF5F9" w:rsidR="00CE4EF6" w:rsidRPr="00E508B6" w:rsidRDefault="009B6226" w:rsidP="004B056D">
            <w:pPr>
              <w:shd w:val="clear" w:color="auto" w:fill="FFFFFF"/>
              <w:spacing w:after="0" w:line="240" w:lineRule="auto"/>
              <w:textAlignment w:val="baseline"/>
              <w:rPr>
                <w:rFonts w:ascii="Times New Roman" w:eastAsia="Times New Roman" w:hAnsi="Times New Roman"/>
                <w:color w:val="000000"/>
                <w:sz w:val="28"/>
                <w:szCs w:val="28"/>
              </w:rPr>
            </w:pPr>
            <w:r w:rsidRPr="009B6226">
              <w:rPr>
                <w:rFonts w:ascii="Times New Roman" w:hAnsi="Times New Roman"/>
                <w:sz w:val="24"/>
                <w:szCs w:val="24"/>
              </w:rPr>
              <w:t>Общая характеристика фитнес-индустрии</w:t>
            </w:r>
          </w:p>
        </w:tc>
        <w:tc>
          <w:tcPr>
            <w:tcW w:w="6057" w:type="dxa"/>
          </w:tcPr>
          <w:p w14:paraId="106509F8" w14:textId="02B2552C" w:rsidR="00CE4EF6" w:rsidRPr="00CE4EF6" w:rsidRDefault="004C37BD"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bCs/>
                <w:sz w:val="24"/>
                <w:szCs w:val="24"/>
              </w:rPr>
              <w:t xml:space="preserve">Классификация организаций </w:t>
            </w:r>
            <w:r w:rsidR="00F635D3">
              <w:rPr>
                <w:rFonts w:ascii="Times New Roman" w:hAnsi="Times New Roman"/>
                <w:bCs/>
                <w:sz w:val="24"/>
                <w:szCs w:val="24"/>
              </w:rPr>
              <w:t>фитнес-индустрии</w:t>
            </w:r>
            <w:r>
              <w:rPr>
                <w:rFonts w:ascii="Times New Roman" w:hAnsi="Times New Roman"/>
                <w:bCs/>
                <w:sz w:val="24"/>
                <w:szCs w:val="24"/>
              </w:rPr>
              <w:t xml:space="preserve">: по ценовой категории, </w:t>
            </w:r>
            <w:r w:rsidR="00D20363">
              <w:rPr>
                <w:rFonts w:ascii="Times New Roman" w:hAnsi="Times New Roman"/>
                <w:bCs/>
                <w:sz w:val="24"/>
                <w:szCs w:val="24"/>
              </w:rPr>
              <w:t xml:space="preserve">по </w:t>
            </w:r>
            <w:r>
              <w:rPr>
                <w:rFonts w:ascii="Times New Roman" w:hAnsi="Times New Roman"/>
                <w:bCs/>
                <w:sz w:val="24"/>
                <w:szCs w:val="24"/>
              </w:rPr>
              <w:t xml:space="preserve">видам абонементов, </w:t>
            </w:r>
            <w:r w:rsidR="00D20363">
              <w:rPr>
                <w:rFonts w:ascii="Times New Roman" w:hAnsi="Times New Roman"/>
                <w:bCs/>
                <w:sz w:val="24"/>
                <w:szCs w:val="24"/>
              </w:rPr>
              <w:t xml:space="preserve">по </w:t>
            </w:r>
            <w:r>
              <w:rPr>
                <w:rFonts w:ascii="Times New Roman" w:hAnsi="Times New Roman"/>
                <w:bCs/>
                <w:sz w:val="24"/>
                <w:szCs w:val="24"/>
              </w:rPr>
              <w:t>видам услуг и программ, по видам оборудования</w:t>
            </w:r>
            <w:r w:rsidR="00D20363">
              <w:rPr>
                <w:rFonts w:ascii="Times New Roman" w:hAnsi="Times New Roman"/>
                <w:bCs/>
                <w:sz w:val="24"/>
                <w:szCs w:val="24"/>
              </w:rPr>
              <w:t>, по наличию дополнительных услуг.</w:t>
            </w:r>
          </w:p>
          <w:p w14:paraId="13CFECA4" w14:textId="00619889" w:rsidR="00CE4EF6"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bCs/>
                <w:sz w:val="24"/>
                <w:szCs w:val="24"/>
              </w:rPr>
              <w:t xml:space="preserve">Бизнес-модели организаций в </w:t>
            </w:r>
            <w:r w:rsidR="00F635D3">
              <w:rPr>
                <w:rFonts w:ascii="Times New Roman" w:hAnsi="Times New Roman"/>
                <w:bCs/>
                <w:sz w:val="24"/>
                <w:szCs w:val="24"/>
              </w:rPr>
              <w:t>фитнес-индустрии</w:t>
            </w:r>
            <w:r w:rsidR="00CE4EF6" w:rsidRPr="00CE4EF6">
              <w:rPr>
                <w:rFonts w:ascii="Times New Roman" w:hAnsi="Times New Roman"/>
                <w:bCs/>
                <w:sz w:val="24"/>
                <w:szCs w:val="24"/>
              </w:rPr>
              <w:t>.</w:t>
            </w:r>
          </w:p>
          <w:p w14:paraId="4DD9F360" w14:textId="283E787E" w:rsidR="00D20363"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Управление персоналом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3D5A83B8" w14:textId="665FF5C3" w:rsidR="00D20363"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Оборудование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311F8ADB" w14:textId="417290E9" w:rsidR="00D20363"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Управление качеством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13268FB5" w14:textId="79DA6A75" w:rsidR="00D20363" w:rsidRPr="00CE4EF6"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Нормативно-правовое регулирование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7639617D" w14:textId="2D964D7C" w:rsidR="00CE4EF6" w:rsidRPr="00CE4EF6" w:rsidRDefault="00CE4EF6" w:rsidP="00C95C4C">
            <w:pPr>
              <w:spacing w:after="0" w:line="240" w:lineRule="auto"/>
              <w:jc w:val="both"/>
              <w:rPr>
                <w:rFonts w:ascii="Times New Roman" w:eastAsia="Times New Roman" w:hAnsi="Times New Roman"/>
                <w:color w:val="000000"/>
                <w:sz w:val="24"/>
                <w:szCs w:val="24"/>
              </w:rPr>
            </w:pPr>
            <w:r w:rsidRPr="00CE4EF6">
              <w:rPr>
                <w:rFonts w:ascii="Times New Roman" w:hAnsi="Times New Roman"/>
                <w:bCs/>
                <w:sz w:val="24"/>
                <w:szCs w:val="24"/>
              </w:rPr>
              <w:t xml:space="preserve">Рекомендуемые источники: раздел 8 – </w:t>
            </w:r>
            <w:r w:rsidR="00C95C4C">
              <w:rPr>
                <w:rFonts w:ascii="Times New Roman" w:hAnsi="Times New Roman"/>
                <w:bCs/>
                <w:sz w:val="24"/>
                <w:szCs w:val="24"/>
              </w:rPr>
              <w:t xml:space="preserve">1, 2, 4, </w:t>
            </w:r>
            <w:r w:rsidR="004F5D05">
              <w:rPr>
                <w:rFonts w:ascii="Times New Roman" w:hAnsi="Times New Roman"/>
                <w:bCs/>
                <w:sz w:val="24"/>
                <w:szCs w:val="24"/>
              </w:rPr>
              <w:t xml:space="preserve">6, </w:t>
            </w:r>
            <w:r w:rsidRPr="00CE4EF6">
              <w:rPr>
                <w:rFonts w:ascii="Times New Roman" w:hAnsi="Times New Roman"/>
                <w:bCs/>
                <w:sz w:val="24"/>
                <w:szCs w:val="24"/>
              </w:rPr>
              <w:t xml:space="preserve">раздел 9 – </w:t>
            </w:r>
            <w:r w:rsidR="00C95C4C">
              <w:rPr>
                <w:rFonts w:ascii="Times New Roman" w:hAnsi="Times New Roman"/>
                <w:bCs/>
                <w:sz w:val="24"/>
                <w:szCs w:val="24"/>
              </w:rPr>
              <w:t>9-</w:t>
            </w:r>
            <w:r w:rsidRPr="00CE4EF6">
              <w:rPr>
                <w:rFonts w:ascii="Times New Roman" w:hAnsi="Times New Roman"/>
                <w:bCs/>
                <w:sz w:val="24"/>
                <w:szCs w:val="24"/>
              </w:rPr>
              <w:t>10</w:t>
            </w:r>
            <w:r w:rsidRPr="00CE4EF6">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D09A9F5" w14:textId="77777777" w:rsidR="00CE4EF6" w:rsidRDefault="00CE4EF6"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125DEC67" w14:textId="2946AA0E" w:rsidR="00CE4EF6" w:rsidRPr="00AA365A" w:rsidRDefault="00CE4EF6" w:rsidP="00CE4EF6">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14:paraId="75C65E62" w14:textId="77777777" w:rsidTr="00982141">
        <w:tc>
          <w:tcPr>
            <w:tcW w:w="2131" w:type="dxa"/>
            <w:vAlign w:val="center"/>
          </w:tcPr>
          <w:p w14:paraId="79763CF6" w14:textId="7EE12280" w:rsidR="00CE4EF6" w:rsidRPr="00E508B6" w:rsidRDefault="00CE4EF6" w:rsidP="00C95C4C">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2. </w:t>
            </w:r>
            <w:r w:rsidR="00C95C4C">
              <w:rPr>
                <w:rFonts w:ascii="Times New Roman" w:eastAsia="Times New Roman" w:hAnsi="Times New Roman"/>
                <w:color w:val="000000"/>
                <w:sz w:val="24"/>
                <w:szCs w:val="24"/>
                <w:lang w:eastAsia="ru-RU"/>
              </w:rPr>
              <w:t xml:space="preserve">Управление маркетингом и ценообразованием в </w:t>
            </w:r>
            <w:r w:rsidR="00F635D3">
              <w:rPr>
                <w:rFonts w:ascii="Times New Roman" w:eastAsia="Times New Roman" w:hAnsi="Times New Roman"/>
                <w:color w:val="000000"/>
                <w:sz w:val="24"/>
                <w:szCs w:val="24"/>
                <w:lang w:eastAsia="ru-RU"/>
              </w:rPr>
              <w:t>фитнес-индустрии</w:t>
            </w:r>
          </w:p>
        </w:tc>
        <w:tc>
          <w:tcPr>
            <w:tcW w:w="6057" w:type="dxa"/>
          </w:tcPr>
          <w:p w14:paraId="43450A5E" w14:textId="6D6AEBA7"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 xml:space="preserve">Исследование рынка </w:t>
            </w:r>
            <w:r w:rsidR="00F635D3">
              <w:rPr>
                <w:rFonts w:ascii="Times New Roman" w:eastAsia="Cambria" w:hAnsi="Times New Roman"/>
                <w:bCs/>
                <w:iCs/>
                <w:sz w:val="24"/>
                <w:szCs w:val="24"/>
              </w:rPr>
              <w:t>фитнес-индустрии</w:t>
            </w:r>
            <w:r w:rsidR="00CE4EF6" w:rsidRPr="00CE4EF6">
              <w:rPr>
                <w:rFonts w:ascii="Times New Roman" w:eastAsia="Cambria" w:hAnsi="Times New Roman"/>
                <w:bCs/>
                <w:iCs/>
                <w:sz w:val="24"/>
                <w:szCs w:val="24"/>
              </w:rPr>
              <w:t xml:space="preserve">. </w:t>
            </w:r>
          </w:p>
          <w:p w14:paraId="344E5A19" w14:textId="1CE8DCA6"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Выявление характера и конкретных параметров спроса</w:t>
            </w:r>
            <w:r w:rsidR="00CE4EF6" w:rsidRPr="00CE4EF6">
              <w:rPr>
                <w:rFonts w:ascii="Times New Roman" w:eastAsia="Cambria" w:hAnsi="Times New Roman"/>
                <w:bCs/>
                <w:iCs/>
                <w:sz w:val="24"/>
                <w:szCs w:val="24"/>
              </w:rPr>
              <w:t xml:space="preserve">. </w:t>
            </w:r>
          </w:p>
          <w:p w14:paraId="767ED440" w14:textId="503F7DA9"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Каналы продвижения фитнес услуг</w:t>
            </w:r>
            <w:r w:rsidR="00CE4EF6" w:rsidRPr="00CE4EF6">
              <w:rPr>
                <w:rFonts w:ascii="Times New Roman" w:eastAsia="Cambria" w:hAnsi="Times New Roman"/>
                <w:bCs/>
                <w:iCs/>
                <w:sz w:val="24"/>
                <w:szCs w:val="24"/>
              </w:rPr>
              <w:t>.</w:t>
            </w:r>
          </w:p>
          <w:p w14:paraId="2AB9CB33" w14:textId="485724B9" w:rsidR="00CE4EF6" w:rsidRPr="00CE4EF6" w:rsidRDefault="00CE4EF6"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sidRPr="00CE4EF6">
              <w:rPr>
                <w:rFonts w:ascii="Times New Roman" w:eastAsia="Cambria" w:hAnsi="Times New Roman"/>
                <w:bCs/>
                <w:iCs/>
                <w:sz w:val="24"/>
                <w:szCs w:val="24"/>
              </w:rPr>
              <w:t>Основные активы организации</w:t>
            </w:r>
            <w:r w:rsidR="00D80734">
              <w:rPr>
                <w:rFonts w:ascii="Times New Roman" w:eastAsia="Cambria" w:hAnsi="Times New Roman"/>
                <w:bCs/>
                <w:iCs/>
                <w:sz w:val="24"/>
                <w:szCs w:val="24"/>
              </w:rPr>
              <w:t xml:space="preserve"> </w:t>
            </w:r>
            <w:r w:rsidR="00F635D3">
              <w:rPr>
                <w:rFonts w:ascii="Times New Roman" w:eastAsia="Cambria" w:hAnsi="Times New Roman"/>
                <w:bCs/>
                <w:iCs/>
                <w:sz w:val="24"/>
                <w:szCs w:val="24"/>
              </w:rPr>
              <w:t>фитнес-индустрии</w:t>
            </w:r>
            <w:r w:rsidRPr="00CE4EF6">
              <w:rPr>
                <w:rFonts w:ascii="Times New Roman" w:eastAsia="Cambria" w:hAnsi="Times New Roman"/>
                <w:bCs/>
                <w:iCs/>
                <w:sz w:val="24"/>
                <w:szCs w:val="24"/>
              </w:rPr>
              <w:t xml:space="preserve">, как фундамент ее бизнес-модели. </w:t>
            </w:r>
          </w:p>
          <w:p w14:paraId="04FAD290" w14:textId="7EB6D0D8" w:rsidR="00C95C4C" w:rsidRPr="00C95C4C"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 xml:space="preserve">Воздействия, формирующие устойчивый спрос и интерес в систематическом потреблении услуг </w:t>
            </w:r>
            <w:r w:rsidR="00F635D3">
              <w:rPr>
                <w:rFonts w:ascii="Times New Roman" w:eastAsia="Cambria" w:hAnsi="Times New Roman"/>
                <w:bCs/>
                <w:iCs/>
                <w:sz w:val="24"/>
                <w:szCs w:val="24"/>
              </w:rPr>
              <w:t>фитнес-индустрии</w:t>
            </w:r>
            <w:r>
              <w:rPr>
                <w:rFonts w:ascii="Times New Roman" w:eastAsia="Cambria" w:hAnsi="Times New Roman"/>
                <w:bCs/>
                <w:iCs/>
                <w:sz w:val="24"/>
                <w:szCs w:val="24"/>
              </w:rPr>
              <w:t>.</w:t>
            </w:r>
          </w:p>
          <w:p w14:paraId="2B491817" w14:textId="34333D0E" w:rsidR="00C95C4C" w:rsidRPr="00C95C4C"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4"/>
                <w:szCs w:val="24"/>
              </w:rPr>
            </w:pPr>
            <w:r w:rsidRPr="00C95C4C">
              <w:rPr>
                <w:rFonts w:ascii="Times New Roman" w:eastAsia="Times New Roman" w:hAnsi="Times New Roman"/>
                <w:color w:val="000000"/>
                <w:sz w:val="24"/>
                <w:szCs w:val="24"/>
              </w:rPr>
              <w:t>Понятие внешней и внутренней рекламы.</w:t>
            </w:r>
          </w:p>
          <w:p w14:paraId="574B5D91" w14:textId="7A6F4909"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lastRenderedPageBreak/>
              <w:t>Выбор ценообразования и установление варианта базовой цены</w:t>
            </w:r>
            <w:r w:rsidR="00CE4EF6" w:rsidRPr="00CE4EF6">
              <w:rPr>
                <w:rFonts w:ascii="Times New Roman" w:eastAsia="Cambria" w:hAnsi="Times New Roman"/>
                <w:bCs/>
                <w:iCs/>
                <w:sz w:val="24"/>
                <w:szCs w:val="24"/>
              </w:rPr>
              <w:t xml:space="preserve">. </w:t>
            </w:r>
          </w:p>
          <w:p w14:paraId="1359EDCD" w14:textId="77777777" w:rsidR="00551C4C" w:rsidRPr="00551C4C" w:rsidRDefault="00551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Методика формирования цены на основные услуги.</w:t>
            </w:r>
          </w:p>
          <w:p w14:paraId="4CCF28BE" w14:textId="5833047F" w:rsidR="00CE4EF6" w:rsidRPr="0061393F" w:rsidRDefault="00551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Методика формирования цены на дополнительные услуги</w:t>
            </w:r>
            <w:r w:rsidR="00CE4EF6" w:rsidRPr="00CE4EF6">
              <w:rPr>
                <w:rFonts w:ascii="Times New Roman" w:eastAsia="Cambria" w:hAnsi="Times New Roman"/>
                <w:bCs/>
                <w:iCs/>
                <w:sz w:val="24"/>
                <w:szCs w:val="24"/>
              </w:rPr>
              <w:t>.</w:t>
            </w:r>
          </w:p>
          <w:p w14:paraId="39F81D7C" w14:textId="4E17192A" w:rsidR="00CE4EF6" w:rsidRPr="0061393F" w:rsidRDefault="00CE4EF6" w:rsidP="00551C4C">
            <w:pPr>
              <w:shd w:val="clear" w:color="auto" w:fill="FFFFFF"/>
              <w:tabs>
                <w:tab w:val="left" w:pos="9070"/>
              </w:tabs>
              <w:spacing w:after="0" w:line="240" w:lineRule="auto"/>
              <w:ind w:left="-48"/>
              <w:jc w:val="both"/>
              <w:rPr>
                <w:rFonts w:ascii="Times New Roman" w:eastAsia="Times New Roman" w:hAnsi="Times New Roman"/>
                <w:color w:val="000000"/>
                <w:sz w:val="28"/>
                <w:szCs w:val="28"/>
              </w:rPr>
            </w:pPr>
            <w:r w:rsidRPr="0061393F">
              <w:rPr>
                <w:rFonts w:ascii="Times New Roman" w:hAnsi="Times New Roman"/>
                <w:bCs/>
                <w:sz w:val="24"/>
                <w:szCs w:val="24"/>
              </w:rPr>
              <w:t xml:space="preserve">Рекомендуемые источники: раздел 8 – </w:t>
            </w:r>
            <w:r w:rsidR="00551C4C">
              <w:rPr>
                <w:rFonts w:ascii="Times New Roman" w:hAnsi="Times New Roman"/>
                <w:bCs/>
                <w:sz w:val="24"/>
                <w:szCs w:val="24"/>
              </w:rPr>
              <w:t>1-3</w:t>
            </w:r>
            <w:r w:rsidR="004F5D05">
              <w:rPr>
                <w:rFonts w:ascii="Times New Roman" w:hAnsi="Times New Roman"/>
                <w:bCs/>
                <w:sz w:val="24"/>
                <w:szCs w:val="24"/>
              </w:rPr>
              <w:t>, 6,</w:t>
            </w:r>
            <w:r w:rsidRPr="0061393F">
              <w:rPr>
                <w:rFonts w:ascii="Times New Roman" w:hAnsi="Times New Roman"/>
                <w:bCs/>
                <w:sz w:val="24"/>
                <w:szCs w:val="24"/>
              </w:rPr>
              <w:t xml:space="preserve"> разд</w:t>
            </w:r>
            <w:r w:rsidR="00551C4C">
              <w:rPr>
                <w:rFonts w:ascii="Times New Roman" w:hAnsi="Times New Roman"/>
                <w:bCs/>
                <w:sz w:val="24"/>
                <w:szCs w:val="24"/>
              </w:rPr>
              <w:t>ел 9 – 5, 9, 10</w:t>
            </w:r>
            <w:r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70BB247E"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lastRenderedPageBreak/>
              <w:t xml:space="preserve">Фронтальный опрос студентов в контексте тематики занятия. 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14:paraId="27404466" w14:textId="77777777" w:rsidTr="00982141">
        <w:tc>
          <w:tcPr>
            <w:tcW w:w="2131" w:type="dxa"/>
            <w:vAlign w:val="center"/>
          </w:tcPr>
          <w:p w14:paraId="561FBF53" w14:textId="5B1C74C0" w:rsidR="00CE4EF6" w:rsidRPr="00E508B6" w:rsidRDefault="00CE4EF6" w:rsidP="00551C4C">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3. </w:t>
            </w:r>
            <w:r w:rsidR="00551C4C">
              <w:rPr>
                <w:rFonts w:ascii="Times New Roman" w:eastAsia="Times New Roman" w:hAnsi="Times New Roman"/>
                <w:color w:val="000000"/>
                <w:sz w:val="24"/>
                <w:szCs w:val="24"/>
                <w:lang w:eastAsia="ru-RU"/>
              </w:rPr>
              <w:t xml:space="preserve">Стратегия и управление финансами в </w:t>
            </w:r>
            <w:r w:rsidR="00F635D3">
              <w:rPr>
                <w:rFonts w:ascii="Times New Roman" w:eastAsia="Times New Roman" w:hAnsi="Times New Roman"/>
                <w:color w:val="000000"/>
                <w:sz w:val="24"/>
                <w:szCs w:val="24"/>
                <w:lang w:eastAsia="ru-RU"/>
              </w:rPr>
              <w:t>фитнес-индустрии</w:t>
            </w:r>
          </w:p>
        </w:tc>
        <w:tc>
          <w:tcPr>
            <w:tcW w:w="6057" w:type="dxa"/>
          </w:tcPr>
          <w:p w14:paraId="2431EAE4" w14:textId="40864A9E" w:rsidR="00CE4EF6"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Разработка миссии компании в </w:t>
            </w:r>
            <w:r w:rsidR="00F635D3">
              <w:rPr>
                <w:rFonts w:ascii="Times New Roman" w:eastAsia="Times New Roman" w:hAnsi="Times New Roman"/>
                <w:color w:val="000000"/>
                <w:sz w:val="24"/>
                <w:szCs w:val="24"/>
              </w:rPr>
              <w:t>фитнес-индустрии</w:t>
            </w:r>
            <w:r w:rsidR="00CE4EF6" w:rsidRPr="00CE4EF6">
              <w:rPr>
                <w:rFonts w:ascii="Times New Roman" w:eastAsia="Times New Roman" w:hAnsi="Times New Roman"/>
                <w:color w:val="000000"/>
                <w:sz w:val="24"/>
                <w:szCs w:val="24"/>
              </w:rPr>
              <w:t>.</w:t>
            </w:r>
          </w:p>
          <w:p w14:paraId="2B7D7173" w14:textId="568262FC"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Оценка и анализ внешней среды</w:t>
            </w:r>
            <w:r w:rsidR="00CE4EF6" w:rsidRPr="00CE4EF6">
              <w:rPr>
                <w:rFonts w:ascii="Times New Roman" w:eastAsia="Times New Roman" w:hAnsi="Times New Roman"/>
                <w:color w:val="000000"/>
                <w:sz w:val="24"/>
                <w:szCs w:val="24"/>
              </w:rPr>
              <w:t xml:space="preserve">. </w:t>
            </w:r>
          </w:p>
          <w:p w14:paraId="7997218C" w14:textId="4D90F69C"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Оценка и анализ внутренней среды</w:t>
            </w:r>
            <w:r w:rsidR="00CE4EF6" w:rsidRPr="00CE4EF6">
              <w:rPr>
                <w:rFonts w:ascii="Times New Roman" w:eastAsia="Times New Roman" w:hAnsi="Times New Roman"/>
                <w:color w:val="000000"/>
                <w:sz w:val="24"/>
                <w:szCs w:val="24"/>
              </w:rPr>
              <w:t xml:space="preserve">. </w:t>
            </w:r>
          </w:p>
          <w:p w14:paraId="29734939" w14:textId="4E51CB64"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Разработка и анализ стратегических инициатив</w:t>
            </w:r>
            <w:r w:rsidR="00CE4EF6" w:rsidRPr="00CE4EF6">
              <w:rPr>
                <w:rFonts w:ascii="Times New Roman" w:eastAsia="Times New Roman" w:hAnsi="Times New Roman"/>
                <w:color w:val="000000"/>
                <w:sz w:val="24"/>
                <w:szCs w:val="24"/>
              </w:rPr>
              <w:t xml:space="preserve">. </w:t>
            </w:r>
          </w:p>
          <w:p w14:paraId="3A823B90" w14:textId="6C983DF4"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Этапы реализации стратегического плана</w:t>
            </w:r>
            <w:r w:rsidR="00CE4EF6" w:rsidRPr="00CE4EF6">
              <w:rPr>
                <w:rFonts w:ascii="Times New Roman" w:eastAsia="Times New Roman" w:hAnsi="Times New Roman"/>
                <w:color w:val="000000"/>
                <w:sz w:val="24"/>
                <w:szCs w:val="24"/>
              </w:rPr>
              <w:t xml:space="preserve">. </w:t>
            </w:r>
          </w:p>
          <w:p w14:paraId="2D255970" w14:textId="77777777" w:rsidR="00BC4E7C" w:rsidRDefault="00CE4EF6"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sidRPr="00CE4EF6">
              <w:rPr>
                <w:rFonts w:ascii="Times New Roman" w:eastAsia="Times New Roman" w:hAnsi="Times New Roman"/>
                <w:color w:val="000000"/>
                <w:sz w:val="24"/>
                <w:szCs w:val="24"/>
              </w:rPr>
              <w:t xml:space="preserve">Финансовое обеспечение стратегии развития. </w:t>
            </w:r>
          </w:p>
          <w:p w14:paraId="278DAF48" w14:textId="77777777" w:rsidR="00551C4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Финансовые показатели в реализации стратегии развития.</w:t>
            </w:r>
          </w:p>
          <w:p w14:paraId="018A1788" w14:textId="77777777" w:rsidR="00551C4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Амортизационные затраты. </w:t>
            </w:r>
          </w:p>
          <w:p w14:paraId="2DAF4403" w14:textId="6783B30D" w:rsidR="00551C4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Многоступенчатый расчет финансового планирования</w:t>
            </w:r>
          </w:p>
          <w:p w14:paraId="48A69C27" w14:textId="3693C5F3" w:rsidR="00CE4EF6" w:rsidRPr="00BC4E7C" w:rsidRDefault="00551C4C" w:rsidP="00BC4E7C">
            <w:pPr>
              <w:spacing w:after="0" w:line="240" w:lineRule="auto"/>
              <w:ind w:left="28"/>
              <w:jc w:val="both"/>
              <w:rPr>
                <w:rFonts w:ascii="Times New Roman" w:eastAsia="Times New Roman" w:hAnsi="Times New Roman"/>
                <w:color w:val="000000"/>
                <w:sz w:val="24"/>
                <w:szCs w:val="24"/>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1-3, 6,</w:t>
            </w:r>
            <w:r w:rsidRPr="0061393F">
              <w:rPr>
                <w:rFonts w:ascii="Times New Roman" w:hAnsi="Times New Roman"/>
                <w:bCs/>
                <w:sz w:val="24"/>
                <w:szCs w:val="24"/>
              </w:rPr>
              <w:t xml:space="preserve"> разд</w:t>
            </w:r>
            <w:r>
              <w:rPr>
                <w:rFonts w:ascii="Times New Roman" w:hAnsi="Times New Roman"/>
                <w:bCs/>
                <w:sz w:val="24"/>
                <w:szCs w:val="24"/>
              </w:rPr>
              <w:t>ел 9 – 5, 9, 10</w:t>
            </w:r>
            <w:r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77777777"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r w:rsidR="00CE4EF6" w:rsidRPr="00AA365A" w14:paraId="2BF06BA7" w14:textId="77777777" w:rsidTr="00982141">
        <w:tc>
          <w:tcPr>
            <w:tcW w:w="2131" w:type="dxa"/>
            <w:vAlign w:val="center"/>
          </w:tcPr>
          <w:p w14:paraId="678CD671" w14:textId="454E9E0D" w:rsidR="00CE4EF6" w:rsidRPr="00E508B6" w:rsidRDefault="00CE4EF6" w:rsidP="00551C4C">
            <w:pPr>
              <w:shd w:val="clear" w:color="auto" w:fill="FFFFFF"/>
              <w:spacing w:after="0" w:line="240" w:lineRule="auto"/>
              <w:textAlignment w:val="baseline"/>
              <w:rPr>
                <w:rFonts w:ascii="Times New Roman" w:eastAsia="Times New Roman" w:hAnsi="Times New Roman"/>
                <w:color w:val="000000"/>
                <w:sz w:val="28"/>
                <w:szCs w:val="28"/>
              </w:rPr>
            </w:pPr>
            <w:r w:rsidRPr="002E113E">
              <w:rPr>
                <w:rFonts w:ascii="Times New Roman" w:eastAsia="Times New Roman" w:hAnsi="Times New Roman"/>
                <w:b/>
                <w:bCs/>
                <w:color w:val="000000"/>
                <w:sz w:val="24"/>
                <w:szCs w:val="24"/>
                <w:lang w:eastAsia="ru-RU"/>
              </w:rPr>
              <w:t xml:space="preserve">Тема 4. </w:t>
            </w:r>
            <w:r w:rsidR="00551C4C" w:rsidRPr="002E113E">
              <w:rPr>
                <w:rFonts w:ascii="Times New Roman" w:eastAsia="Times New Roman" w:hAnsi="Times New Roman"/>
                <w:color w:val="000000"/>
                <w:sz w:val="24"/>
                <w:szCs w:val="24"/>
                <w:lang w:eastAsia="ru-RU"/>
              </w:rPr>
              <w:t>Развитие</w:t>
            </w:r>
            <w:r w:rsidR="009B6226">
              <w:rPr>
                <w:rFonts w:ascii="Times New Roman" w:eastAsia="Times New Roman" w:hAnsi="Times New Roman"/>
                <w:color w:val="000000"/>
                <w:sz w:val="24"/>
                <w:szCs w:val="24"/>
                <w:lang w:eastAsia="ru-RU"/>
              </w:rPr>
              <w:t xml:space="preserve"> и современное состояние </w:t>
            </w:r>
            <w:r w:rsidR="00551C4C" w:rsidRPr="002E113E">
              <w:rPr>
                <w:rFonts w:ascii="Times New Roman" w:eastAsia="Times New Roman" w:hAnsi="Times New Roman"/>
                <w:color w:val="000000"/>
                <w:sz w:val="24"/>
                <w:szCs w:val="24"/>
                <w:lang w:eastAsia="ru-RU"/>
              </w:rPr>
              <w:t xml:space="preserve"> </w:t>
            </w:r>
            <w:r w:rsidR="00F635D3">
              <w:rPr>
                <w:rFonts w:ascii="Times New Roman" w:eastAsia="Times New Roman" w:hAnsi="Times New Roman"/>
                <w:color w:val="000000"/>
                <w:sz w:val="24"/>
                <w:szCs w:val="24"/>
              </w:rPr>
              <w:t>фитнес-индустрии</w:t>
            </w:r>
          </w:p>
        </w:tc>
        <w:tc>
          <w:tcPr>
            <w:tcW w:w="6057" w:type="dxa"/>
          </w:tcPr>
          <w:p w14:paraId="2C6021FD" w14:textId="4685B2A4"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 xml:space="preserve">Состояние </w:t>
            </w:r>
            <w:r w:rsidR="00F635D3">
              <w:rPr>
                <w:rFonts w:ascii="Times New Roman" w:eastAsia="Times New Roman" w:hAnsi="Times New Roman"/>
                <w:bCs/>
                <w:iCs/>
                <w:noProof/>
                <w:sz w:val="24"/>
                <w:szCs w:val="24"/>
                <w:lang w:eastAsia="ru-RU"/>
              </w:rPr>
              <w:t>фитнес-индустрии</w:t>
            </w:r>
            <w:r>
              <w:rPr>
                <w:rFonts w:ascii="Times New Roman" w:eastAsia="Times New Roman" w:hAnsi="Times New Roman"/>
                <w:bCs/>
                <w:iCs/>
                <w:noProof/>
                <w:sz w:val="24"/>
                <w:szCs w:val="24"/>
                <w:lang w:eastAsia="ru-RU"/>
              </w:rPr>
              <w:t xml:space="preserve"> в России и в мире</w:t>
            </w:r>
            <w:r w:rsidR="00BC4E7C" w:rsidRPr="00BC4E7C">
              <w:rPr>
                <w:rFonts w:ascii="Times New Roman" w:eastAsia="Times New Roman" w:hAnsi="Times New Roman"/>
                <w:bCs/>
                <w:iCs/>
                <w:noProof/>
                <w:sz w:val="24"/>
                <w:szCs w:val="24"/>
                <w:lang w:eastAsia="ru-RU"/>
              </w:rPr>
              <w:t xml:space="preserve">. </w:t>
            </w:r>
          </w:p>
          <w:p w14:paraId="707544AF" w14:textId="107EC48E"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Влияние на фитнес индустрию глобальных факторов</w:t>
            </w:r>
            <w:r w:rsidR="00BC4E7C" w:rsidRPr="00BC4E7C">
              <w:rPr>
                <w:rFonts w:ascii="Times New Roman" w:eastAsia="Times New Roman" w:hAnsi="Times New Roman"/>
                <w:bCs/>
                <w:iCs/>
                <w:noProof/>
                <w:sz w:val="24"/>
                <w:szCs w:val="24"/>
                <w:lang w:eastAsia="ru-RU"/>
              </w:rPr>
              <w:t xml:space="preserve">. </w:t>
            </w:r>
          </w:p>
          <w:p w14:paraId="63C55874" w14:textId="46727B2B"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Влияние на фитнес индустрию внутристрановых факторов.</w:t>
            </w:r>
          </w:p>
          <w:p w14:paraId="50937523" w14:textId="65E78552"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 xml:space="preserve">Тенденции развития </w:t>
            </w:r>
            <w:r w:rsidR="00F635D3">
              <w:rPr>
                <w:rFonts w:ascii="Times New Roman" w:eastAsia="Times New Roman" w:hAnsi="Times New Roman"/>
                <w:bCs/>
                <w:iCs/>
                <w:noProof/>
                <w:sz w:val="24"/>
                <w:szCs w:val="24"/>
                <w:lang w:eastAsia="ru-RU"/>
              </w:rPr>
              <w:t>фитнес-индустрии</w:t>
            </w:r>
            <w:r w:rsidR="00BC4583">
              <w:rPr>
                <w:rFonts w:ascii="Times New Roman" w:eastAsia="Times New Roman" w:hAnsi="Times New Roman"/>
                <w:bCs/>
                <w:iCs/>
                <w:noProof/>
                <w:sz w:val="24"/>
                <w:szCs w:val="24"/>
                <w:lang w:eastAsia="ru-RU"/>
              </w:rPr>
              <w:t xml:space="preserve"> (услуги, цифровизация).</w:t>
            </w:r>
            <w:r w:rsidR="00BC4E7C" w:rsidRPr="00BC4E7C">
              <w:rPr>
                <w:rFonts w:ascii="Times New Roman" w:eastAsia="Times New Roman" w:hAnsi="Times New Roman"/>
                <w:bCs/>
                <w:iCs/>
                <w:noProof/>
                <w:sz w:val="24"/>
                <w:szCs w:val="24"/>
                <w:lang w:eastAsia="ru-RU"/>
              </w:rPr>
              <w:t xml:space="preserve"> </w:t>
            </w:r>
          </w:p>
          <w:p w14:paraId="2ACF8192" w14:textId="26BFC62A" w:rsidR="00CE4EF6" w:rsidRPr="0061393F" w:rsidRDefault="002E113E" w:rsidP="00CE4EF6">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1-3, 6,</w:t>
            </w:r>
            <w:r w:rsidRPr="0061393F">
              <w:rPr>
                <w:rFonts w:ascii="Times New Roman" w:hAnsi="Times New Roman"/>
                <w:bCs/>
                <w:sz w:val="24"/>
                <w:szCs w:val="24"/>
              </w:rPr>
              <w:t xml:space="preserve"> разд</w:t>
            </w:r>
            <w:r>
              <w:rPr>
                <w:rFonts w:ascii="Times New Roman" w:hAnsi="Times New Roman"/>
                <w:bCs/>
                <w:sz w:val="24"/>
                <w:szCs w:val="24"/>
              </w:rPr>
              <w:t>ел 9 – 5, 9, 10</w:t>
            </w:r>
            <w:r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50E61A86"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bl>
    <w:p w14:paraId="5BE5AF30" w14:textId="77777777"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1"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1"/>
    </w:p>
    <w:p w14:paraId="62E6BE59" w14:textId="3C05041B" w:rsidR="003625A8" w:rsidRPr="00645A27" w:rsidRDefault="003625A8" w:rsidP="00C95B32">
      <w:pPr>
        <w:pStyle w:val="20"/>
        <w:ind w:firstLine="709"/>
        <w:jc w:val="both"/>
        <w:rPr>
          <w:sz w:val="28"/>
          <w:szCs w:val="28"/>
        </w:rPr>
      </w:pPr>
      <w:bookmarkStart w:id="12" w:name="_Toc70975404"/>
      <w:bookmarkStart w:id="13"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2"/>
      <w:r w:rsidR="007F7FF6">
        <w:rPr>
          <w:sz w:val="28"/>
          <w:szCs w:val="28"/>
        </w:rPr>
        <w:t xml:space="preserve"> </w:t>
      </w:r>
      <w:bookmarkEnd w:id="13"/>
    </w:p>
    <w:p w14:paraId="4929BCD0" w14:textId="15FFDC87" w:rsidR="00B828B8" w:rsidRDefault="00B828B8" w:rsidP="00B828B8">
      <w:pPr>
        <w:spacing w:after="0" w:line="360" w:lineRule="auto"/>
        <w:ind w:firstLine="709"/>
        <w:jc w:val="both"/>
        <w:rPr>
          <w:rFonts w:ascii="Times New Roman" w:hAnsi="Times New Roman"/>
          <w:sz w:val="28"/>
          <w:szCs w:val="28"/>
        </w:rPr>
      </w:pPr>
      <w:bookmarkStart w:id="14" w:name="_Toc423446403"/>
      <w:r w:rsidRPr="00D10CD6">
        <w:rPr>
          <w:rFonts w:ascii="Times New Roman" w:hAnsi="Times New Roman"/>
          <w:sz w:val="28"/>
          <w:szCs w:val="28"/>
        </w:rPr>
        <w:t xml:space="preserve">Внеаудиторная самостоятельная работа – это деятельность студентов по освоению содержания основной программы, которая осуществляется по заданию, при методическом руководстве и контроле преподавателя, но без его непосредственного участия. </w:t>
      </w:r>
    </w:p>
    <w:p w14:paraId="6CD028DC" w14:textId="77777777" w:rsidR="004A260D" w:rsidRPr="004A260D" w:rsidRDefault="004A260D" w:rsidP="004A260D">
      <w:pPr>
        <w:spacing w:after="0" w:line="360" w:lineRule="auto"/>
        <w:ind w:firstLine="709"/>
        <w:jc w:val="both"/>
        <w:rPr>
          <w:rFonts w:ascii="Times New Roman" w:hAnsi="Times New Roman"/>
          <w:sz w:val="28"/>
          <w:szCs w:val="28"/>
        </w:rPr>
      </w:pPr>
      <w:r w:rsidRPr="004A260D">
        <w:rPr>
          <w:rFonts w:ascii="Times New Roman" w:hAnsi="Times New Roman"/>
          <w:sz w:val="28"/>
          <w:szCs w:val="28"/>
        </w:rPr>
        <w:t xml:space="preserve">К внеаудиторным формам самостоятельной работы студентов относятся: </w:t>
      </w:r>
    </w:p>
    <w:p w14:paraId="41080EC2" w14:textId="77777777" w:rsidR="004A260D" w:rsidRPr="004A260D" w:rsidRDefault="004A260D" w:rsidP="004A260D">
      <w:pPr>
        <w:spacing w:after="0" w:line="360" w:lineRule="auto"/>
        <w:ind w:firstLine="709"/>
        <w:jc w:val="both"/>
        <w:rPr>
          <w:rFonts w:ascii="Times New Roman" w:hAnsi="Times New Roman"/>
          <w:sz w:val="28"/>
          <w:szCs w:val="28"/>
        </w:rPr>
      </w:pPr>
      <w:r w:rsidRPr="004A260D">
        <w:rPr>
          <w:rFonts w:ascii="Times New Roman" w:hAnsi="Times New Roman"/>
          <w:sz w:val="28"/>
          <w:szCs w:val="28"/>
        </w:rPr>
        <w:t xml:space="preserve">- подготовка к семинарскому занятию, проводимому в форме дискуссии; </w:t>
      </w:r>
    </w:p>
    <w:p w14:paraId="6D2AEEC2" w14:textId="7D3F5036" w:rsidR="004A260D" w:rsidRPr="004A260D" w:rsidRDefault="004A260D" w:rsidP="004A260D">
      <w:pPr>
        <w:spacing w:after="0" w:line="360" w:lineRule="auto"/>
        <w:ind w:firstLine="709"/>
        <w:jc w:val="both"/>
        <w:rPr>
          <w:rFonts w:ascii="Times New Roman" w:hAnsi="Times New Roman"/>
          <w:sz w:val="28"/>
          <w:szCs w:val="28"/>
        </w:rPr>
      </w:pPr>
      <w:r w:rsidRPr="004A260D">
        <w:rPr>
          <w:rFonts w:ascii="Times New Roman" w:hAnsi="Times New Roman"/>
          <w:sz w:val="28"/>
          <w:szCs w:val="28"/>
        </w:rPr>
        <w:t xml:space="preserve">- </w:t>
      </w:r>
      <w:r w:rsidR="00EB16D2">
        <w:rPr>
          <w:rFonts w:ascii="Times New Roman" w:hAnsi="Times New Roman"/>
          <w:sz w:val="28"/>
          <w:szCs w:val="28"/>
        </w:rPr>
        <w:t xml:space="preserve">подготовка к решению кейсовых, ситуационных </w:t>
      </w:r>
      <w:r w:rsidRPr="004A260D">
        <w:rPr>
          <w:rFonts w:ascii="Times New Roman" w:hAnsi="Times New Roman"/>
          <w:sz w:val="28"/>
          <w:szCs w:val="28"/>
        </w:rPr>
        <w:t xml:space="preserve">и тестовых заданий; </w:t>
      </w:r>
    </w:p>
    <w:p w14:paraId="231670DB" w14:textId="77777777" w:rsidR="004A260D" w:rsidRPr="004A260D" w:rsidRDefault="004A260D" w:rsidP="004A260D">
      <w:pPr>
        <w:spacing w:after="0" w:line="360" w:lineRule="auto"/>
        <w:ind w:firstLine="709"/>
        <w:jc w:val="both"/>
        <w:rPr>
          <w:rFonts w:ascii="Times New Roman" w:hAnsi="Times New Roman"/>
          <w:sz w:val="28"/>
          <w:szCs w:val="28"/>
        </w:rPr>
      </w:pPr>
      <w:r w:rsidRPr="004A260D">
        <w:rPr>
          <w:rFonts w:ascii="Times New Roman" w:hAnsi="Times New Roman"/>
          <w:sz w:val="28"/>
          <w:szCs w:val="28"/>
        </w:rPr>
        <w:t>- выполнение проектной работы;</w:t>
      </w:r>
    </w:p>
    <w:p w14:paraId="2EF43616" w14:textId="4A5147F2" w:rsidR="004A260D" w:rsidRPr="004A260D" w:rsidRDefault="004A260D" w:rsidP="004A260D">
      <w:pPr>
        <w:spacing w:after="0" w:line="360" w:lineRule="auto"/>
        <w:ind w:firstLine="709"/>
        <w:jc w:val="both"/>
        <w:rPr>
          <w:rFonts w:ascii="Times New Roman" w:hAnsi="Times New Roman"/>
          <w:sz w:val="28"/>
          <w:szCs w:val="28"/>
        </w:rPr>
      </w:pPr>
      <w:r w:rsidRPr="004A260D">
        <w:rPr>
          <w:rFonts w:ascii="Times New Roman" w:hAnsi="Times New Roman"/>
          <w:sz w:val="28"/>
          <w:szCs w:val="28"/>
        </w:rPr>
        <w:lastRenderedPageBreak/>
        <w:t xml:space="preserve">- подготовка к </w:t>
      </w:r>
      <w:r w:rsidR="00EB16D2">
        <w:rPr>
          <w:rFonts w:ascii="Times New Roman" w:hAnsi="Times New Roman"/>
          <w:sz w:val="28"/>
          <w:szCs w:val="28"/>
        </w:rPr>
        <w:t>зачету</w:t>
      </w:r>
      <w:r w:rsidRPr="004A260D">
        <w:rPr>
          <w:rFonts w:ascii="Times New Roman" w:hAnsi="Times New Roman"/>
          <w:sz w:val="28"/>
          <w:szCs w:val="28"/>
        </w:rPr>
        <w:t>.</w:t>
      </w:r>
    </w:p>
    <w:p w14:paraId="0A2919EB" w14:textId="54B9C1D9" w:rsidR="00B828B8" w:rsidRPr="004A260D" w:rsidRDefault="00E022D8" w:rsidP="00B828B8">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eastAsia="Times New Roman" w:hAnsi="Times New Roman"/>
          <w:sz w:val="28"/>
          <w:szCs w:val="28"/>
        </w:rPr>
      </w:pPr>
      <w:r w:rsidRPr="004A260D">
        <w:rPr>
          <w:rFonts w:ascii="Times New Roman" w:eastAsia="Times New Roman" w:hAnsi="Times New Roman"/>
          <w:sz w:val="28"/>
          <w:szCs w:val="28"/>
        </w:rPr>
        <w:t>Проектная</w:t>
      </w:r>
      <w:r w:rsidR="00B828B8" w:rsidRPr="004A260D">
        <w:rPr>
          <w:rFonts w:ascii="Times New Roman" w:eastAsia="Times New Roman" w:hAnsi="Times New Roman"/>
          <w:sz w:val="28"/>
          <w:szCs w:val="28"/>
        </w:rPr>
        <w:t xml:space="preserve"> работа -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r w:rsidR="00E620E5" w:rsidRPr="004A260D">
        <w:rPr>
          <w:rFonts w:ascii="Times New Roman" w:hAnsi="Times New Roman"/>
          <w:bCs/>
          <w:color w:val="333333"/>
          <w:sz w:val="28"/>
          <w:szCs w:val="28"/>
          <w:shd w:val="clear" w:color="auto" w:fill="FFFFFF"/>
        </w:rPr>
        <w:t xml:space="preserve"> Проектная</w:t>
      </w:r>
      <w:r w:rsidR="00E620E5" w:rsidRPr="004A260D">
        <w:rPr>
          <w:rFonts w:ascii="Times New Roman" w:hAnsi="Times New Roman"/>
          <w:color w:val="333333"/>
          <w:sz w:val="28"/>
          <w:szCs w:val="28"/>
          <w:shd w:val="clear" w:color="auto" w:fill="FFFFFF"/>
        </w:rPr>
        <w:t> </w:t>
      </w:r>
      <w:r w:rsidR="00E620E5" w:rsidRPr="004A260D">
        <w:rPr>
          <w:rFonts w:ascii="Times New Roman" w:hAnsi="Times New Roman"/>
          <w:bCs/>
          <w:color w:val="333333"/>
          <w:sz w:val="28"/>
          <w:szCs w:val="28"/>
          <w:shd w:val="clear" w:color="auto" w:fill="FFFFFF"/>
        </w:rPr>
        <w:t>деятельность</w:t>
      </w:r>
      <w:r w:rsidR="00E620E5" w:rsidRPr="004A260D">
        <w:rPr>
          <w:rFonts w:ascii="Times New Roman" w:hAnsi="Times New Roman"/>
          <w:color w:val="333333"/>
          <w:sz w:val="28"/>
          <w:szCs w:val="28"/>
          <w:shd w:val="clear" w:color="auto" w:fill="FFFFFF"/>
        </w:rPr>
        <w:t xml:space="preserve"> — особый вид учебной и </w:t>
      </w:r>
      <w:r w:rsidR="004A260D">
        <w:rPr>
          <w:rFonts w:ascii="Times New Roman" w:hAnsi="Times New Roman"/>
          <w:color w:val="333333"/>
          <w:sz w:val="28"/>
          <w:szCs w:val="28"/>
          <w:shd w:val="clear" w:color="auto" w:fill="FFFFFF"/>
        </w:rPr>
        <w:t xml:space="preserve">вне </w:t>
      </w:r>
      <w:r w:rsidR="004A260D" w:rsidRPr="004A260D">
        <w:rPr>
          <w:rFonts w:ascii="Times New Roman" w:hAnsi="Times New Roman"/>
          <w:color w:val="333333"/>
          <w:sz w:val="28"/>
          <w:szCs w:val="28"/>
          <w:shd w:val="clear" w:color="auto" w:fill="FFFFFF"/>
        </w:rPr>
        <w:t>учебной</w:t>
      </w:r>
      <w:r w:rsidR="00E620E5" w:rsidRPr="004A260D">
        <w:rPr>
          <w:rFonts w:ascii="Times New Roman" w:hAnsi="Times New Roman"/>
          <w:color w:val="333333"/>
          <w:sz w:val="28"/>
          <w:szCs w:val="28"/>
          <w:shd w:val="clear" w:color="auto" w:fill="FFFFFF"/>
        </w:rPr>
        <w:t> </w:t>
      </w:r>
      <w:r w:rsidR="00E620E5" w:rsidRPr="004A260D">
        <w:rPr>
          <w:rFonts w:ascii="Times New Roman" w:hAnsi="Times New Roman"/>
          <w:bCs/>
          <w:color w:val="333333"/>
          <w:sz w:val="28"/>
          <w:szCs w:val="28"/>
          <w:shd w:val="clear" w:color="auto" w:fill="FFFFFF"/>
        </w:rPr>
        <w:t>работы</w:t>
      </w:r>
      <w:r w:rsidR="00E620E5" w:rsidRPr="004A260D">
        <w:rPr>
          <w:rFonts w:ascii="Times New Roman" w:hAnsi="Times New Roman"/>
          <w:color w:val="333333"/>
          <w:sz w:val="28"/>
          <w:szCs w:val="28"/>
          <w:shd w:val="clear" w:color="auto" w:fill="FFFFFF"/>
        </w:rPr>
        <w:t>, освоив которую, </w:t>
      </w:r>
      <w:r w:rsidR="00E620E5" w:rsidRPr="004A260D">
        <w:rPr>
          <w:rFonts w:ascii="Times New Roman" w:hAnsi="Times New Roman"/>
          <w:bCs/>
          <w:color w:val="333333"/>
          <w:sz w:val="28"/>
          <w:szCs w:val="28"/>
          <w:shd w:val="clear" w:color="auto" w:fill="FFFFFF"/>
        </w:rPr>
        <w:t>студент</w:t>
      </w:r>
      <w:r w:rsidR="00E620E5" w:rsidRPr="004A260D">
        <w:rPr>
          <w:rFonts w:ascii="Times New Roman" w:hAnsi="Times New Roman"/>
          <w:color w:val="333333"/>
          <w:sz w:val="28"/>
          <w:szCs w:val="28"/>
          <w:shd w:val="clear" w:color="auto" w:fill="FFFFFF"/>
        </w:rPr>
        <w:t> приобретёт необходимые компетенции, которые будут востребованы в различных сферах жизни, освоит многие навыки, необходимые для успешной учёбы</w:t>
      </w:r>
      <w:r w:rsidR="004A260D" w:rsidRPr="004A260D">
        <w:rPr>
          <w:rFonts w:ascii="Times New Roman" w:hAnsi="Times New Roman"/>
          <w:color w:val="333333"/>
          <w:sz w:val="28"/>
          <w:szCs w:val="28"/>
          <w:shd w:val="clear" w:color="auto" w:fill="FFFFFF"/>
        </w:rPr>
        <w:t>.</w:t>
      </w:r>
    </w:p>
    <w:p w14:paraId="2858BADA" w14:textId="4DCD151F" w:rsidR="00B828B8" w:rsidRPr="00D10CD6" w:rsidRDefault="00B828B8" w:rsidP="00B828B8">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sidRPr="00D10CD6">
        <w:rPr>
          <w:rFonts w:ascii="Times New Roman" w:hAnsi="Times New Roman"/>
          <w:bCs/>
          <w:sz w:val="28"/>
          <w:szCs w:val="28"/>
        </w:rPr>
        <w:t>Разделы, отводимые на самостоятельное освоение дисциплины «</w:t>
      </w:r>
      <w:r w:rsidR="00EA49CB">
        <w:rPr>
          <w:rFonts w:ascii="Times New Roman" w:eastAsia="Times New Roman" w:hAnsi="Times New Roman"/>
          <w:sz w:val="28"/>
          <w:szCs w:val="28"/>
        </w:rPr>
        <w:t>Менеджмент</w:t>
      </w:r>
      <w:r>
        <w:rPr>
          <w:rFonts w:ascii="Times New Roman" w:eastAsia="Times New Roman" w:hAnsi="Times New Roman"/>
          <w:sz w:val="28"/>
          <w:szCs w:val="28"/>
        </w:rPr>
        <w:t xml:space="preserve"> </w:t>
      </w:r>
      <w:r w:rsidR="00F635D3">
        <w:rPr>
          <w:rFonts w:ascii="Times New Roman" w:eastAsia="Times New Roman" w:hAnsi="Times New Roman"/>
          <w:sz w:val="28"/>
          <w:szCs w:val="28"/>
        </w:rPr>
        <w:t>фитнес-индустрии</w:t>
      </w:r>
      <w:r w:rsidRPr="00D10CD6">
        <w:rPr>
          <w:rFonts w:ascii="Times New Roman" w:hAnsi="Times New Roman"/>
          <w:bCs/>
          <w:sz w:val="28"/>
          <w:szCs w:val="28"/>
        </w:rPr>
        <w:t>» представлены в таблице.</w:t>
      </w:r>
    </w:p>
    <w:p w14:paraId="2B8A0C64" w14:textId="081C7554" w:rsidR="00F638AE" w:rsidRP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CD444A">
        <w:rPr>
          <w:rFonts w:ascii="Times New Roman" w:eastAsia="Times New Roman" w:hAnsi="Times New Roman"/>
          <w:color w:val="000000"/>
          <w:sz w:val="24"/>
          <w:szCs w:val="24"/>
          <w:lang w:eastAsia="ru-RU"/>
        </w:rPr>
        <w:t>4</w:t>
      </w:r>
      <w:r w:rsidR="00D30AE5">
        <w:rPr>
          <w:rFonts w:ascii="Times New Roman" w:eastAsia="Times New Roman" w:hAnsi="Times New Roman"/>
          <w:color w:val="000000"/>
          <w:sz w:val="24"/>
          <w:szCs w:val="24"/>
          <w:lang w:eastAsia="ru-RU"/>
        </w:rPr>
        <w:t>.</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4749A" w:rsidRPr="00645A27"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CE4EF6" w:rsidRPr="00645A27"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2FAF9F34" w:rsidR="00CE4EF6" w:rsidRPr="00AD3A88" w:rsidRDefault="00CE4EF6" w:rsidP="002E113E">
            <w:pPr>
              <w:spacing w:after="0" w:line="240" w:lineRule="auto"/>
              <w:rPr>
                <w:rFonts w:ascii="Times New Roman" w:hAnsi="Times New Roman"/>
                <w:color w:val="000000"/>
                <w:sz w:val="24"/>
                <w:szCs w:val="24"/>
              </w:rPr>
            </w:pPr>
            <w:r w:rsidRPr="004A1166">
              <w:rPr>
                <w:rFonts w:ascii="Times New Roman" w:eastAsia="Times New Roman" w:hAnsi="Times New Roman"/>
                <w:b/>
                <w:bCs/>
                <w:color w:val="000000"/>
                <w:sz w:val="24"/>
                <w:szCs w:val="24"/>
              </w:rPr>
              <w:t xml:space="preserve">Тема 1. </w:t>
            </w:r>
            <w:r w:rsidR="009B6226" w:rsidRPr="009B6226">
              <w:rPr>
                <w:rFonts w:ascii="Times New Roman" w:hAnsi="Times New Roman"/>
                <w:sz w:val="24"/>
                <w:szCs w:val="24"/>
              </w:rPr>
              <w:t>Общая характеристика фитнес-индустрии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902EA5" w14:textId="44AB55F9" w:rsidR="00252544"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Виды услуг в организациях </w:t>
            </w:r>
            <w:r w:rsidR="00F635D3">
              <w:rPr>
                <w:rFonts w:ascii="Times New Roman" w:eastAsia="Times New Roman" w:hAnsi="Times New Roman"/>
                <w:color w:val="000000"/>
                <w:sz w:val="24"/>
                <w:szCs w:val="24"/>
              </w:rPr>
              <w:t>фитнес-индустрии</w:t>
            </w:r>
            <w:r w:rsidR="00252544">
              <w:rPr>
                <w:rFonts w:ascii="Times New Roman" w:eastAsia="Times New Roman" w:hAnsi="Times New Roman"/>
                <w:color w:val="000000"/>
                <w:sz w:val="24"/>
                <w:szCs w:val="24"/>
              </w:rPr>
              <w:t>.</w:t>
            </w:r>
          </w:p>
          <w:p w14:paraId="1D43ADF7" w14:textId="4180D808" w:rsidR="002E113E"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Нормативно-правовые основы деятельности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4875ACD4" w14:textId="3B489E13" w:rsidR="002E113E"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Понятие и аспекты качества услуг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07D6A6B5" w14:textId="5006F648" w:rsidR="002E113E" w:rsidRPr="0061393F"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Методы оценки качества услуг в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DA3F7"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50C61F35" w14:textId="7918274C" w:rsidR="00CE4EF6" w:rsidRPr="00645A27" w:rsidRDefault="00CE4EF6"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A6F5E8" w14:textId="7638FA84" w:rsidR="00CE4EF6" w:rsidRPr="00E508B6" w:rsidRDefault="00CE4EF6" w:rsidP="002E113E">
            <w:pPr>
              <w:spacing w:after="0" w:line="240" w:lineRule="auto"/>
              <w:rPr>
                <w:rFonts w:ascii="Times New Roman" w:eastAsia="Times New Roman" w:hAnsi="Times New Roman"/>
                <w:b/>
                <w:bCs/>
                <w:color w:val="000000"/>
                <w:sz w:val="24"/>
                <w:szCs w:val="24"/>
              </w:rPr>
            </w:pPr>
            <w:r w:rsidRPr="00D5569E">
              <w:rPr>
                <w:rFonts w:ascii="Times New Roman" w:eastAsia="Times New Roman" w:hAnsi="Times New Roman"/>
                <w:b/>
                <w:bCs/>
                <w:color w:val="000000"/>
                <w:sz w:val="24"/>
                <w:szCs w:val="24"/>
              </w:rPr>
              <w:t xml:space="preserve">Тема 2. </w:t>
            </w:r>
            <w:r w:rsidR="002E113E">
              <w:rPr>
                <w:rFonts w:ascii="Times New Roman" w:eastAsia="Times New Roman" w:hAnsi="Times New Roman"/>
                <w:color w:val="000000"/>
                <w:sz w:val="24"/>
                <w:szCs w:val="24"/>
              </w:rPr>
              <w:t xml:space="preserve">Управление маркетингом и ценообразованием в </w:t>
            </w:r>
            <w:r w:rsidR="00F635D3">
              <w:rPr>
                <w:rFonts w:ascii="Times New Roman" w:eastAsia="Times New Roman" w:hAnsi="Times New Roman"/>
                <w:color w:val="000000"/>
                <w:sz w:val="24"/>
                <w:szCs w:val="24"/>
              </w:rPr>
              <w:t>фитнес-индустрии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BBB884" w14:textId="3AB51C67" w:rsidR="00252544" w:rsidRDefault="002E113E" w:rsidP="00CE4EF6">
            <w:pPr>
              <w:shd w:val="clear" w:color="auto" w:fill="FFFFFF"/>
              <w:tabs>
                <w:tab w:val="left" w:pos="9070"/>
              </w:tabs>
              <w:spacing w:after="0" w:line="240" w:lineRule="auto"/>
              <w:jc w:val="both"/>
              <w:rPr>
                <w:rFonts w:ascii="Times New Roman" w:eastAsia="Cambria" w:hAnsi="Times New Roman"/>
                <w:bCs/>
                <w:iCs/>
                <w:sz w:val="24"/>
                <w:szCs w:val="24"/>
              </w:rPr>
            </w:pPr>
            <w:r>
              <w:rPr>
                <w:rFonts w:ascii="Times New Roman" w:eastAsia="Cambria" w:hAnsi="Times New Roman"/>
                <w:bCs/>
                <w:iCs/>
                <w:sz w:val="24"/>
                <w:szCs w:val="24"/>
              </w:rPr>
              <w:t xml:space="preserve">Маркетинговые функции организации </w:t>
            </w:r>
            <w:r w:rsidR="00F635D3">
              <w:rPr>
                <w:rFonts w:ascii="Times New Roman" w:eastAsia="Cambria" w:hAnsi="Times New Roman"/>
                <w:bCs/>
                <w:iCs/>
                <w:sz w:val="24"/>
                <w:szCs w:val="24"/>
              </w:rPr>
              <w:t>фитнес-индустрии</w:t>
            </w:r>
            <w:r>
              <w:rPr>
                <w:rFonts w:ascii="Times New Roman" w:eastAsia="Cambria" w:hAnsi="Times New Roman"/>
                <w:bCs/>
                <w:iCs/>
                <w:sz w:val="24"/>
                <w:szCs w:val="24"/>
              </w:rPr>
              <w:t>.</w:t>
            </w:r>
          </w:p>
          <w:p w14:paraId="210F3319" w14:textId="0BBBCE91" w:rsidR="002E113E" w:rsidRDefault="002E113E" w:rsidP="00CE4EF6">
            <w:pPr>
              <w:shd w:val="clear" w:color="auto" w:fill="FFFFFF"/>
              <w:tabs>
                <w:tab w:val="left" w:pos="9070"/>
              </w:tabs>
              <w:spacing w:after="0" w:line="240" w:lineRule="auto"/>
              <w:jc w:val="both"/>
              <w:rPr>
                <w:rFonts w:ascii="Times New Roman" w:eastAsia="Cambria" w:hAnsi="Times New Roman"/>
                <w:bCs/>
                <w:iCs/>
                <w:sz w:val="24"/>
                <w:szCs w:val="24"/>
              </w:rPr>
            </w:pPr>
            <w:r>
              <w:rPr>
                <w:rFonts w:ascii="Times New Roman" w:eastAsia="Cambria" w:hAnsi="Times New Roman"/>
                <w:bCs/>
                <w:iCs/>
                <w:sz w:val="24"/>
                <w:szCs w:val="24"/>
              </w:rPr>
              <w:t>Ценовые проблемы рынка фитнес услуг.</w:t>
            </w:r>
          </w:p>
          <w:p w14:paraId="6F348112" w14:textId="5851B651" w:rsidR="00CE4EF6" w:rsidRPr="0061393F" w:rsidRDefault="002E113E" w:rsidP="002E113E">
            <w:pPr>
              <w:shd w:val="clear" w:color="auto" w:fill="FFFFFF"/>
              <w:tabs>
                <w:tab w:val="left" w:pos="9070"/>
              </w:tabs>
              <w:spacing w:after="0" w:line="240" w:lineRule="auto"/>
              <w:jc w:val="both"/>
              <w:rPr>
                <w:rFonts w:ascii="Times New Roman" w:eastAsia="Times New Roman" w:hAnsi="Times New Roman"/>
                <w:color w:val="000000"/>
                <w:sz w:val="28"/>
                <w:szCs w:val="28"/>
              </w:rPr>
            </w:pPr>
            <w:r>
              <w:rPr>
                <w:rFonts w:ascii="Times New Roman" w:eastAsia="Cambria" w:hAnsi="Times New Roman"/>
                <w:bCs/>
                <w:iCs/>
                <w:sz w:val="24"/>
                <w:szCs w:val="24"/>
              </w:rPr>
              <w:t xml:space="preserve">Принципы формирования тарифной политики организации </w:t>
            </w:r>
            <w:r w:rsidR="00F635D3">
              <w:rPr>
                <w:rFonts w:ascii="Times New Roman" w:eastAsia="Cambria" w:hAnsi="Times New Roman"/>
                <w:bCs/>
                <w:iCs/>
                <w:sz w:val="24"/>
                <w:szCs w:val="24"/>
              </w:rPr>
              <w:t>фитнес-индустрии</w:t>
            </w:r>
            <w:r>
              <w:rPr>
                <w:rFonts w:ascii="Times New Roman" w:eastAsia="Cambria" w:hAnsi="Times New Roman"/>
                <w:bCs/>
                <w:iCs/>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5C2780"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C488DCB" w14:textId="506409D4" w:rsidR="00CE4EF6" w:rsidRPr="00645A27" w:rsidRDefault="00CE4EF6" w:rsidP="00CE4EF6">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49B05129" w14:textId="7777777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1DF414BD" w:rsidR="00CE4EF6" w:rsidRPr="00E508B6" w:rsidRDefault="00CE4EF6" w:rsidP="002E113E">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3. </w:t>
            </w:r>
            <w:r w:rsidR="002E113E">
              <w:rPr>
                <w:rFonts w:ascii="Times New Roman" w:eastAsia="Times New Roman" w:hAnsi="Times New Roman"/>
                <w:color w:val="000000"/>
                <w:sz w:val="24"/>
                <w:szCs w:val="24"/>
              </w:rPr>
              <w:t xml:space="preserve">Стратегия и управление финансами в </w:t>
            </w:r>
            <w:r w:rsidR="00F635D3">
              <w:rPr>
                <w:rFonts w:ascii="Times New Roman" w:eastAsia="Times New Roman" w:hAnsi="Times New Roman"/>
                <w:color w:val="000000"/>
                <w:sz w:val="24"/>
                <w:szCs w:val="24"/>
              </w:rPr>
              <w:t>фитнес-индустрии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9D1F1F" w14:textId="37C2BEA8" w:rsidR="00CE4EF6"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Финансовые потоки в </w:t>
            </w:r>
            <w:r w:rsidR="00F635D3">
              <w:rPr>
                <w:rFonts w:ascii="Times New Roman" w:eastAsia="Times New Roman" w:hAnsi="Times New Roman"/>
                <w:color w:val="000000"/>
                <w:sz w:val="24"/>
                <w:szCs w:val="24"/>
              </w:rPr>
              <w:t>фитнес-индустрии</w:t>
            </w:r>
            <w:r w:rsidR="00BC4E7C" w:rsidRPr="00BC4E7C">
              <w:rPr>
                <w:rFonts w:ascii="Times New Roman" w:eastAsia="Times New Roman" w:hAnsi="Times New Roman"/>
                <w:color w:val="000000"/>
                <w:sz w:val="24"/>
                <w:szCs w:val="24"/>
              </w:rPr>
              <w:t>.</w:t>
            </w:r>
          </w:p>
          <w:p w14:paraId="5FBFA1E1" w14:textId="6D2C5763" w:rsidR="00BC4583"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Показатели финансового плана в организации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2ED1484E" w14:textId="7280D60E" w:rsidR="00BC4583"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Эффективность организации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p w14:paraId="6BB633E5" w14:textId="5BD7AA8F" w:rsidR="00BC4583" w:rsidRPr="0061393F"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Стратегические цели организации </w:t>
            </w:r>
            <w:r w:rsidR="00F635D3">
              <w:rPr>
                <w:rFonts w:ascii="Times New Roman" w:eastAsia="Times New Roman" w:hAnsi="Times New Roman"/>
                <w:color w:val="000000"/>
                <w:sz w:val="24"/>
                <w:szCs w:val="24"/>
              </w:rPr>
              <w:t>фитнес-индустрии</w:t>
            </w:r>
            <w:r>
              <w:rPr>
                <w:rFonts w:ascii="Times New Roman" w:eastAsia="Times New Roman" w:hAnsi="Times New Roman"/>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08DB5F"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7F1D027" w14:textId="756C72D5" w:rsidR="00CE4EF6" w:rsidRPr="00645A27" w:rsidRDefault="00CE4EF6"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04FB031C"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361371A3" w:rsidR="00CE4EF6" w:rsidRPr="00E508B6" w:rsidRDefault="00CE4EF6" w:rsidP="00BC4583">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4. </w:t>
            </w:r>
            <w:r w:rsidR="009B6226" w:rsidRPr="002E113E">
              <w:rPr>
                <w:rFonts w:ascii="Times New Roman" w:eastAsia="Times New Roman" w:hAnsi="Times New Roman"/>
                <w:color w:val="000000"/>
                <w:sz w:val="24"/>
                <w:szCs w:val="24"/>
              </w:rPr>
              <w:t>Развитие</w:t>
            </w:r>
            <w:r w:rsidR="009B6226">
              <w:rPr>
                <w:rFonts w:ascii="Times New Roman" w:eastAsia="Times New Roman" w:hAnsi="Times New Roman"/>
                <w:color w:val="000000"/>
                <w:sz w:val="24"/>
                <w:szCs w:val="24"/>
              </w:rPr>
              <w:t xml:space="preserve"> и современное состояние </w:t>
            </w:r>
            <w:r w:rsidR="009B6226" w:rsidRPr="002E113E">
              <w:rPr>
                <w:rFonts w:ascii="Times New Roman" w:eastAsia="Times New Roman" w:hAnsi="Times New Roman"/>
                <w:color w:val="000000"/>
                <w:sz w:val="24"/>
                <w:szCs w:val="24"/>
              </w:rPr>
              <w:t xml:space="preserve"> </w:t>
            </w:r>
            <w:r w:rsidR="009B6226">
              <w:rPr>
                <w:rFonts w:ascii="Times New Roman" w:eastAsia="Times New Roman" w:hAnsi="Times New Roman"/>
                <w:color w:val="000000"/>
                <w:sz w:val="24"/>
                <w:szCs w:val="24"/>
              </w:rPr>
              <w:t>фитнес-индустрии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BB0623" w14:textId="15C25115" w:rsidR="00BC4E7C" w:rsidRDefault="00BC4583"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 xml:space="preserve">Проблемы организаций </w:t>
            </w:r>
            <w:r w:rsidR="00F635D3">
              <w:rPr>
                <w:rFonts w:ascii="Times New Roman" w:eastAsia="Times New Roman" w:hAnsi="Times New Roman"/>
                <w:bCs/>
                <w:iCs/>
                <w:noProof/>
                <w:sz w:val="24"/>
                <w:szCs w:val="24"/>
              </w:rPr>
              <w:t>фитнес-индустрии</w:t>
            </w:r>
            <w:r>
              <w:rPr>
                <w:rFonts w:ascii="Times New Roman" w:eastAsia="Times New Roman" w:hAnsi="Times New Roman"/>
                <w:bCs/>
                <w:iCs/>
                <w:noProof/>
                <w:sz w:val="24"/>
                <w:szCs w:val="24"/>
              </w:rPr>
              <w:t xml:space="preserve"> современности</w:t>
            </w:r>
            <w:r w:rsidR="00BC4E7C" w:rsidRPr="00BC4E7C">
              <w:rPr>
                <w:rFonts w:ascii="Times New Roman" w:eastAsia="Times New Roman" w:hAnsi="Times New Roman"/>
                <w:bCs/>
                <w:iCs/>
                <w:noProof/>
                <w:sz w:val="24"/>
                <w:szCs w:val="24"/>
              </w:rPr>
              <w:t>.</w:t>
            </w:r>
          </w:p>
          <w:p w14:paraId="2D59C678" w14:textId="77777777" w:rsidR="00BC4583" w:rsidRDefault="00BC4583"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Влияние подхода к тренировочному процессу на фитнес индустрию.</w:t>
            </w:r>
          </w:p>
          <w:p w14:paraId="681FBBCA" w14:textId="77777777" w:rsidR="00BC4583" w:rsidRDefault="00BC4583"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 xml:space="preserve">Технологическая модернизация и ее </w:t>
            </w:r>
            <w:r>
              <w:rPr>
                <w:rFonts w:ascii="Times New Roman" w:eastAsia="Times New Roman" w:hAnsi="Times New Roman"/>
                <w:bCs/>
                <w:iCs/>
                <w:noProof/>
                <w:sz w:val="24"/>
                <w:szCs w:val="24"/>
              </w:rPr>
              <w:lastRenderedPageBreak/>
              <w:t>влияние на фитнес индустрию.</w:t>
            </w:r>
          </w:p>
          <w:p w14:paraId="37818E2B" w14:textId="46C8B010" w:rsidR="00CE4EF6" w:rsidRPr="00E508B6" w:rsidRDefault="00BC4583" w:rsidP="00BC4583">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iCs/>
                <w:noProof/>
                <w:sz w:val="24"/>
                <w:szCs w:val="24"/>
              </w:rPr>
              <w:t xml:space="preserve">Цифровизация </w:t>
            </w:r>
            <w:r w:rsidR="00F635D3">
              <w:rPr>
                <w:rFonts w:ascii="Times New Roman" w:eastAsia="Times New Roman" w:hAnsi="Times New Roman"/>
                <w:bCs/>
                <w:iCs/>
                <w:noProof/>
                <w:sz w:val="24"/>
                <w:szCs w:val="24"/>
              </w:rPr>
              <w:t>фитнес-индустрии</w:t>
            </w:r>
            <w:r>
              <w:rPr>
                <w:rFonts w:ascii="Times New Roman" w:eastAsia="Times New Roman" w:hAnsi="Times New Roman"/>
                <w:bCs/>
                <w:iCs/>
                <w:noProof/>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61533742" w:rsidR="00CE4EF6" w:rsidRPr="00645A27" w:rsidRDefault="00CE4EF6" w:rsidP="00CE4EF6">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Решение расчетно-</w:t>
            </w:r>
            <w:r>
              <w:rPr>
                <w:rFonts w:ascii="Times New Roman" w:eastAsia="Times New Roman" w:hAnsi="Times New Roman"/>
                <w:bCs/>
                <w:color w:val="000000"/>
                <w:sz w:val="24"/>
                <w:szCs w:val="24"/>
              </w:rPr>
              <w:lastRenderedPageBreak/>
              <w:t>аналитических задач.</w:t>
            </w:r>
          </w:p>
        </w:tc>
      </w:tr>
    </w:tbl>
    <w:p w14:paraId="76B26FE2" w14:textId="77777777" w:rsidR="00D30AE5" w:rsidRDefault="00D30AE5" w:rsidP="00F638AE">
      <w:pPr>
        <w:pStyle w:val="20"/>
        <w:spacing w:before="0" w:beforeAutospacing="0" w:after="0" w:afterAutospacing="0" w:line="360" w:lineRule="auto"/>
        <w:jc w:val="both"/>
        <w:rPr>
          <w:sz w:val="28"/>
          <w:szCs w:val="28"/>
        </w:rPr>
      </w:pPr>
      <w:bookmarkStart w:id="15" w:name="_Toc70975406"/>
    </w:p>
    <w:p w14:paraId="425A6667" w14:textId="0A4AE7FC" w:rsidR="003625A8" w:rsidRPr="00E022D8" w:rsidRDefault="003625A8" w:rsidP="00F638AE">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 xml:space="preserve">Перечень вопросов, заданий, тем для подготовки к </w:t>
      </w:r>
      <w:r w:rsidR="002963B1" w:rsidRPr="00E022D8">
        <w:rPr>
          <w:sz w:val="28"/>
          <w:szCs w:val="28"/>
        </w:rPr>
        <w:t>текущему контролю</w:t>
      </w:r>
      <w:bookmarkEnd w:id="15"/>
      <w:r w:rsidR="002963B1" w:rsidRPr="00E022D8">
        <w:rPr>
          <w:sz w:val="28"/>
          <w:szCs w:val="28"/>
        </w:rPr>
        <w:t xml:space="preserve"> </w:t>
      </w:r>
      <w:bookmarkEnd w:id="14"/>
    </w:p>
    <w:p w14:paraId="33A51674" w14:textId="46837ED3" w:rsidR="00E022D8" w:rsidRPr="00E022D8" w:rsidRDefault="00E022D8" w:rsidP="00E022D8">
      <w:pPr>
        <w:pStyle w:val="aff0"/>
        <w:ind w:firstLine="709"/>
        <w:rPr>
          <w:sz w:val="28"/>
          <w:szCs w:val="28"/>
        </w:rPr>
      </w:pPr>
      <w:r w:rsidRPr="00E022D8">
        <w:rPr>
          <w:sz w:val="28"/>
          <w:szCs w:val="28"/>
        </w:rPr>
        <w:t>Тематика проектных работ</w:t>
      </w:r>
    </w:p>
    <w:p w14:paraId="3DA5417D" w14:textId="77777777" w:rsidR="00E022D8" w:rsidRDefault="00E022D8" w:rsidP="00E022D8">
      <w:pPr>
        <w:pStyle w:val="aff0"/>
        <w:ind w:firstLine="709"/>
      </w:pPr>
    </w:p>
    <w:p w14:paraId="18C729E9" w14:textId="36A133FA"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Динамика основных показателей международной индустрии фитнеса.</w:t>
      </w:r>
    </w:p>
    <w:p w14:paraId="6AE8DF99" w14:textId="32666FE8"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Основные сегменты и компоненты индустрии фитнеса.</w:t>
      </w:r>
    </w:p>
    <w:p w14:paraId="0450BE54" w14:textId="4C447651"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 xml:space="preserve">Особенности менеджмента в организациях </w:t>
      </w:r>
      <w:r w:rsidR="00F635D3">
        <w:rPr>
          <w:rFonts w:ascii="Times New Roman" w:hAnsi="Times New Roman"/>
          <w:sz w:val="28"/>
          <w:szCs w:val="28"/>
        </w:rPr>
        <w:t>фитнес-индустрии</w:t>
      </w:r>
      <w:r>
        <w:rPr>
          <w:rFonts w:ascii="Times New Roman" w:hAnsi="Times New Roman"/>
          <w:sz w:val="28"/>
          <w:szCs w:val="28"/>
        </w:rPr>
        <w:t>.</w:t>
      </w:r>
    </w:p>
    <w:p w14:paraId="09F46B60" w14:textId="5222ABF6"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Современное представление о структуре фитнес клуба.</w:t>
      </w:r>
    </w:p>
    <w:p w14:paraId="11FCC7C9" w14:textId="146D42E1"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Роль фитнес клубов в развитии государственных спортивно-оздоровительных объектов.</w:t>
      </w:r>
    </w:p>
    <w:p w14:paraId="172BCE91" w14:textId="4EE1ACA4"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Динамика развития фитнес клубов за последние годы.</w:t>
      </w:r>
    </w:p>
    <w:p w14:paraId="06A04E1F" w14:textId="6357B354"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Классификация фитнес клубов.</w:t>
      </w:r>
    </w:p>
    <w:p w14:paraId="42A8DDF4" w14:textId="086A73AC"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Тенденции развития фитнес клубов.</w:t>
      </w:r>
    </w:p>
    <w:p w14:paraId="3687879D" w14:textId="2BC2A461"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Наиболее значимые факторы внешней и внутренней среды клуба с позиции принятия решения об открытии фитнес клуба.</w:t>
      </w:r>
    </w:p>
    <w:p w14:paraId="1EDFE0FA" w14:textId="0DC68FCF"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Постановка миссии, организационные цели, контроль динамики развития фитнес клуба.</w:t>
      </w:r>
    </w:p>
    <w:p w14:paraId="76E43498" w14:textId="6DF7DED1"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Отражение тенденций развития в структуре фитнес клуба.</w:t>
      </w:r>
    </w:p>
    <w:p w14:paraId="6528EC23" w14:textId="746E22D9"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Основные экономические модели функционирования фитнес клубов и характерные для них системы менеджмента.</w:t>
      </w:r>
    </w:p>
    <w:p w14:paraId="4147A412" w14:textId="52A63C80"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Ключевые показатели работы и их целевые ориентиры в зависимости от ценового сегмента фитнес клуба.</w:t>
      </w:r>
    </w:p>
    <w:p w14:paraId="403BD6A5" w14:textId="1AE5F1F6"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Система управленческого учета в фитнес клубе.</w:t>
      </w:r>
    </w:p>
    <w:p w14:paraId="4E6BDC0E" w14:textId="07959E30"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Факторы, оказывающие основное влияние на развитие фитнес клубов в России.</w:t>
      </w:r>
    </w:p>
    <w:p w14:paraId="02801AED" w14:textId="11E251BD"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Механизмы и формы взаимодействия фитнес клубов и государства.</w:t>
      </w:r>
    </w:p>
    <w:p w14:paraId="1EE0F477" w14:textId="22C7ECA6"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 xml:space="preserve">Сегментирование рынка </w:t>
      </w:r>
      <w:r w:rsidR="00F635D3">
        <w:rPr>
          <w:rFonts w:ascii="Times New Roman" w:hAnsi="Times New Roman"/>
          <w:sz w:val="28"/>
          <w:szCs w:val="28"/>
        </w:rPr>
        <w:t>фитнес-индустрии</w:t>
      </w:r>
      <w:r>
        <w:rPr>
          <w:rFonts w:ascii="Times New Roman" w:hAnsi="Times New Roman"/>
          <w:sz w:val="28"/>
          <w:szCs w:val="28"/>
        </w:rPr>
        <w:t>.</w:t>
      </w:r>
    </w:p>
    <w:p w14:paraId="370F3865" w14:textId="0AA05D42"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 xml:space="preserve">Нормативно-правовое регулирование </w:t>
      </w:r>
      <w:r w:rsidR="00F635D3">
        <w:rPr>
          <w:rFonts w:ascii="Times New Roman" w:hAnsi="Times New Roman"/>
          <w:sz w:val="28"/>
          <w:szCs w:val="28"/>
        </w:rPr>
        <w:t>фитнес-индустрии</w:t>
      </w:r>
      <w:r>
        <w:rPr>
          <w:rFonts w:ascii="Times New Roman" w:hAnsi="Times New Roman"/>
          <w:sz w:val="28"/>
          <w:szCs w:val="28"/>
        </w:rPr>
        <w:t>.</w:t>
      </w:r>
    </w:p>
    <w:p w14:paraId="5BB3CEEE" w14:textId="6E547C88" w:rsidR="003F0EB8" w:rsidRDefault="005A73B0"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 xml:space="preserve">Оборудование и экипировка в </w:t>
      </w:r>
      <w:r w:rsidR="00F635D3">
        <w:rPr>
          <w:rFonts w:ascii="Times New Roman" w:hAnsi="Times New Roman"/>
          <w:sz w:val="28"/>
          <w:szCs w:val="28"/>
        </w:rPr>
        <w:t>фитнес-индустрии</w:t>
      </w:r>
      <w:r>
        <w:rPr>
          <w:rFonts w:ascii="Times New Roman" w:hAnsi="Times New Roman"/>
          <w:sz w:val="28"/>
          <w:szCs w:val="28"/>
        </w:rPr>
        <w:t>.</w:t>
      </w:r>
    </w:p>
    <w:p w14:paraId="4AF2FB84" w14:textId="3AADAB3C" w:rsidR="004A260D" w:rsidRDefault="005A73B0"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lastRenderedPageBreak/>
        <w:t xml:space="preserve">Особенности ценообразования в организациях </w:t>
      </w:r>
      <w:r w:rsidR="00F635D3">
        <w:rPr>
          <w:rFonts w:ascii="Times New Roman" w:hAnsi="Times New Roman"/>
          <w:sz w:val="28"/>
          <w:szCs w:val="28"/>
        </w:rPr>
        <w:t>фитнес-индустрии</w:t>
      </w:r>
      <w:r>
        <w:rPr>
          <w:rFonts w:ascii="Times New Roman" w:hAnsi="Times New Roman"/>
          <w:sz w:val="28"/>
          <w:szCs w:val="28"/>
        </w:rPr>
        <w:t>.</w:t>
      </w:r>
    </w:p>
    <w:p w14:paraId="67DC031A" w14:textId="0D7B36D3" w:rsidR="00CD444A" w:rsidRDefault="00BF2673" w:rsidP="00762E33">
      <w:pPr>
        <w:spacing w:after="0"/>
        <w:rPr>
          <w:rFonts w:ascii="Times New Roman" w:hAnsi="Times New Roman"/>
          <w:b/>
          <w:sz w:val="28"/>
          <w:szCs w:val="28"/>
        </w:rPr>
      </w:pPr>
      <w:r w:rsidRPr="00C74A9A">
        <w:rPr>
          <w:rFonts w:ascii="Times New Roman" w:hAnsi="Times New Roman"/>
          <w:b/>
          <w:sz w:val="28"/>
          <w:szCs w:val="28"/>
        </w:rPr>
        <w:t>Типовые тестовые задания по дисциплине</w:t>
      </w:r>
    </w:p>
    <w:p w14:paraId="33DA99DD" w14:textId="62F4F0AC" w:rsidR="00C74A9A" w:rsidRDefault="00C74A9A" w:rsidP="00762E33">
      <w:pPr>
        <w:spacing w:after="0"/>
        <w:ind w:firstLine="851"/>
        <w:rPr>
          <w:rFonts w:ascii="Times New Roman" w:hAnsi="Times New Roman"/>
          <w:sz w:val="28"/>
          <w:szCs w:val="28"/>
        </w:rPr>
      </w:pPr>
      <w:r w:rsidRPr="00C74A9A">
        <w:rPr>
          <w:rFonts w:ascii="Times New Roman" w:hAnsi="Times New Roman"/>
          <w:sz w:val="28"/>
          <w:szCs w:val="28"/>
        </w:rPr>
        <w:t xml:space="preserve">1. </w:t>
      </w:r>
      <w:r>
        <w:rPr>
          <w:rFonts w:ascii="Times New Roman" w:hAnsi="Times New Roman"/>
          <w:sz w:val="28"/>
          <w:szCs w:val="28"/>
        </w:rPr>
        <w:t>Предприятие или физическое лицо, оказывающее услуги потребителю в сфере фитнес-индустрии, это…:</w:t>
      </w:r>
    </w:p>
    <w:p w14:paraId="69C1DF02" w14:textId="25474343" w:rsidR="00C74A9A" w:rsidRDefault="00C74A9A" w:rsidP="00762E33">
      <w:pPr>
        <w:spacing w:after="0"/>
        <w:ind w:firstLine="851"/>
        <w:rPr>
          <w:rFonts w:ascii="Times New Roman" w:hAnsi="Times New Roman"/>
          <w:sz w:val="28"/>
          <w:szCs w:val="28"/>
        </w:rPr>
      </w:pPr>
      <w:r>
        <w:rPr>
          <w:rFonts w:ascii="Times New Roman" w:hAnsi="Times New Roman"/>
          <w:sz w:val="28"/>
          <w:szCs w:val="28"/>
        </w:rPr>
        <w:t>А) объект;</w:t>
      </w:r>
    </w:p>
    <w:p w14:paraId="39EC314A" w14:textId="311F5F68" w:rsidR="00C74A9A" w:rsidRDefault="00C74A9A" w:rsidP="00762E33">
      <w:pPr>
        <w:spacing w:after="0"/>
        <w:ind w:firstLine="851"/>
        <w:rPr>
          <w:rFonts w:ascii="Times New Roman" w:hAnsi="Times New Roman"/>
          <w:sz w:val="28"/>
          <w:szCs w:val="28"/>
        </w:rPr>
      </w:pPr>
      <w:r>
        <w:rPr>
          <w:rFonts w:ascii="Times New Roman" w:hAnsi="Times New Roman"/>
          <w:sz w:val="28"/>
          <w:szCs w:val="28"/>
        </w:rPr>
        <w:t>Б) субъект;</w:t>
      </w:r>
    </w:p>
    <w:p w14:paraId="1B9BEEE0" w14:textId="5C65213E" w:rsidR="00C74A9A" w:rsidRDefault="00C74A9A" w:rsidP="00762E33">
      <w:pPr>
        <w:spacing w:after="0"/>
        <w:ind w:firstLine="851"/>
        <w:rPr>
          <w:rFonts w:ascii="Times New Roman" w:hAnsi="Times New Roman"/>
          <w:sz w:val="28"/>
          <w:szCs w:val="28"/>
        </w:rPr>
      </w:pPr>
      <w:r>
        <w:rPr>
          <w:rFonts w:ascii="Times New Roman" w:hAnsi="Times New Roman"/>
          <w:sz w:val="28"/>
          <w:szCs w:val="28"/>
        </w:rPr>
        <w:t>В) адресат;</w:t>
      </w:r>
    </w:p>
    <w:p w14:paraId="2EB93751" w14:textId="30B78EAC" w:rsidR="00C74A9A" w:rsidRDefault="00C74A9A" w:rsidP="00762E33">
      <w:pPr>
        <w:spacing w:after="0"/>
        <w:ind w:firstLine="851"/>
        <w:rPr>
          <w:rFonts w:ascii="Times New Roman" w:hAnsi="Times New Roman"/>
          <w:sz w:val="28"/>
          <w:szCs w:val="28"/>
        </w:rPr>
      </w:pPr>
      <w:r>
        <w:rPr>
          <w:rFonts w:ascii="Times New Roman" w:hAnsi="Times New Roman"/>
          <w:sz w:val="28"/>
          <w:szCs w:val="28"/>
        </w:rPr>
        <w:t>Г) получатель;</w:t>
      </w:r>
    </w:p>
    <w:p w14:paraId="0CE9307C" w14:textId="43DE52E9" w:rsidR="00C74A9A" w:rsidRDefault="00C74A9A" w:rsidP="00762E33">
      <w:pPr>
        <w:spacing w:after="0"/>
        <w:ind w:firstLine="851"/>
        <w:rPr>
          <w:rFonts w:ascii="Times New Roman" w:hAnsi="Times New Roman"/>
          <w:sz w:val="28"/>
          <w:szCs w:val="28"/>
        </w:rPr>
      </w:pPr>
      <w:r>
        <w:rPr>
          <w:rFonts w:ascii="Times New Roman" w:hAnsi="Times New Roman"/>
          <w:sz w:val="28"/>
          <w:szCs w:val="28"/>
        </w:rPr>
        <w:t>Д) любитель.</w:t>
      </w:r>
    </w:p>
    <w:p w14:paraId="431F8917" w14:textId="2BDB0608" w:rsidR="00C74A9A" w:rsidRDefault="00C74A9A" w:rsidP="00762E33">
      <w:pPr>
        <w:spacing w:after="0"/>
        <w:ind w:firstLine="851"/>
        <w:rPr>
          <w:rFonts w:ascii="Times New Roman" w:hAnsi="Times New Roman"/>
          <w:sz w:val="28"/>
          <w:szCs w:val="28"/>
        </w:rPr>
      </w:pPr>
    </w:p>
    <w:p w14:paraId="0C83301C" w14:textId="1EBC70F1" w:rsidR="00C74A9A" w:rsidRDefault="00C74A9A" w:rsidP="00762E33">
      <w:pPr>
        <w:spacing w:after="0"/>
        <w:ind w:firstLine="851"/>
        <w:jc w:val="both"/>
        <w:rPr>
          <w:rFonts w:ascii="Times New Roman" w:hAnsi="Times New Roman"/>
          <w:sz w:val="28"/>
          <w:szCs w:val="28"/>
        </w:rPr>
      </w:pPr>
      <w:r>
        <w:rPr>
          <w:rFonts w:ascii="Times New Roman" w:hAnsi="Times New Roman"/>
          <w:sz w:val="28"/>
          <w:szCs w:val="28"/>
        </w:rPr>
        <w:t>2. Общее мнение о качестве, достоинствах и недостатках услуг, предоставляемых фитнес клубом</w:t>
      </w:r>
      <w:r w:rsidR="00F45D5A">
        <w:rPr>
          <w:rFonts w:ascii="Times New Roman" w:hAnsi="Times New Roman"/>
          <w:sz w:val="28"/>
          <w:szCs w:val="28"/>
        </w:rPr>
        <w:t xml:space="preserve"> – это…</w:t>
      </w:r>
    </w:p>
    <w:p w14:paraId="3E458FDD" w14:textId="2770DC91"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совокупность слухов;</w:t>
      </w:r>
    </w:p>
    <w:p w14:paraId="2FCA6D8F" w14:textId="7C98AB75"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репутация;</w:t>
      </w:r>
    </w:p>
    <w:p w14:paraId="07F6973A" w14:textId="2E0A81B7"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лицо фирмы;</w:t>
      </w:r>
    </w:p>
    <w:p w14:paraId="641F1D79" w14:textId="77B48366"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контактность с потребителем.</w:t>
      </w:r>
    </w:p>
    <w:p w14:paraId="6321CDAC" w14:textId="22DC35CC" w:rsidR="00F45D5A" w:rsidRDefault="00F45D5A" w:rsidP="00762E33">
      <w:pPr>
        <w:spacing w:after="0"/>
        <w:ind w:firstLine="851"/>
        <w:jc w:val="both"/>
        <w:rPr>
          <w:rFonts w:ascii="Times New Roman" w:hAnsi="Times New Roman"/>
          <w:sz w:val="28"/>
          <w:szCs w:val="28"/>
        </w:rPr>
      </w:pPr>
    </w:p>
    <w:p w14:paraId="7508A5AD" w14:textId="0877A85F"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3. Расширение перечня и разнообразия услуг фитнес клуба, дополнение их услугами сервисного профиля – это…</w:t>
      </w:r>
    </w:p>
    <w:p w14:paraId="7183095E" w14:textId="4B79042B"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деноминация;</w:t>
      </w:r>
    </w:p>
    <w:p w14:paraId="7CA1B26B" w14:textId="6AA4FCB3"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диверсификация;</w:t>
      </w:r>
    </w:p>
    <w:p w14:paraId="567F411C" w14:textId="45F1A69C"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объединение;</w:t>
      </w:r>
    </w:p>
    <w:p w14:paraId="0E3D9774" w14:textId="68412723"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синтез.</w:t>
      </w:r>
    </w:p>
    <w:p w14:paraId="26875876" w14:textId="31596C2D" w:rsidR="00F45D5A" w:rsidRDefault="00F45D5A" w:rsidP="00762E33">
      <w:pPr>
        <w:spacing w:after="0"/>
        <w:ind w:firstLine="851"/>
        <w:jc w:val="both"/>
        <w:rPr>
          <w:rFonts w:ascii="Times New Roman" w:hAnsi="Times New Roman"/>
          <w:sz w:val="28"/>
          <w:szCs w:val="28"/>
        </w:rPr>
      </w:pPr>
    </w:p>
    <w:p w14:paraId="4E97D4DC" w14:textId="69BDE571"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 xml:space="preserve">4. Адекватность технического уровня оборудования современным требованиям – один из _______________ </w:t>
      </w:r>
      <w:r w:rsidR="00F635D3">
        <w:rPr>
          <w:rFonts w:ascii="Times New Roman" w:hAnsi="Times New Roman"/>
          <w:sz w:val="28"/>
          <w:szCs w:val="28"/>
        </w:rPr>
        <w:t>фитнес-индустрии</w:t>
      </w:r>
      <w:r>
        <w:rPr>
          <w:rFonts w:ascii="Times New Roman" w:hAnsi="Times New Roman"/>
          <w:sz w:val="28"/>
          <w:szCs w:val="28"/>
        </w:rPr>
        <w:t>:</w:t>
      </w:r>
    </w:p>
    <w:p w14:paraId="4651AA42" w14:textId="0C468FAF"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компонентов;</w:t>
      </w:r>
    </w:p>
    <w:p w14:paraId="0A02D1E4" w14:textId="5F66EC82"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принципов;</w:t>
      </w:r>
    </w:p>
    <w:p w14:paraId="0A8C10FF" w14:textId="6DE02C04"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показателей;</w:t>
      </w:r>
    </w:p>
    <w:p w14:paraId="4C057C08" w14:textId="72DAF51A"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составляющих.</w:t>
      </w:r>
    </w:p>
    <w:p w14:paraId="54F9D09E" w14:textId="0EC52614" w:rsidR="00F45D5A" w:rsidRDefault="00F45D5A" w:rsidP="00762E33">
      <w:pPr>
        <w:spacing w:after="0"/>
        <w:ind w:firstLine="851"/>
        <w:jc w:val="both"/>
        <w:rPr>
          <w:rFonts w:ascii="Times New Roman" w:hAnsi="Times New Roman"/>
          <w:sz w:val="28"/>
          <w:szCs w:val="28"/>
        </w:rPr>
      </w:pPr>
    </w:p>
    <w:p w14:paraId="3C52773A" w14:textId="4DC96867"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5. Комплексность и качество услуг фитнес клуба – главные факторы:</w:t>
      </w:r>
    </w:p>
    <w:p w14:paraId="42B72856" w14:textId="25C666A5"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воздействия на цену;</w:t>
      </w:r>
    </w:p>
    <w:p w14:paraId="475CA00F" w14:textId="4EF23287"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удовлетворенности потребителей;</w:t>
      </w:r>
    </w:p>
    <w:p w14:paraId="3C894361" w14:textId="6932A684"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привлекательности рекламы;</w:t>
      </w:r>
    </w:p>
    <w:p w14:paraId="572B054C" w14:textId="570524AA"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победы над конкурентами.</w:t>
      </w:r>
    </w:p>
    <w:p w14:paraId="7B5C6ABE" w14:textId="2377E4D3" w:rsidR="00F45D5A" w:rsidRDefault="00F45D5A" w:rsidP="00762E33">
      <w:pPr>
        <w:spacing w:after="0"/>
        <w:ind w:firstLine="851"/>
        <w:jc w:val="both"/>
        <w:rPr>
          <w:rFonts w:ascii="Times New Roman" w:hAnsi="Times New Roman"/>
          <w:sz w:val="28"/>
          <w:szCs w:val="28"/>
        </w:rPr>
      </w:pPr>
    </w:p>
    <w:p w14:paraId="49923869" w14:textId="745D48F6"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lastRenderedPageBreak/>
        <w:t>6. Отличия фитнес центров, фитнес клубов по размерам помещений, оборудованию, комфортности, ассортименту услуг могут быть обозначены как:</w:t>
      </w:r>
    </w:p>
    <w:p w14:paraId="39C50E1D" w14:textId="2BE64240"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разность;</w:t>
      </w:r>
    </w:p>
    <w:p w14:paraId="3B8868C4" w14:textId="57ECC285"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неравность;</w:t>
      </w:r>
    </w:p>
    <w:p w14:paraId="30EF51BE" w14:textId="53C44A43"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классность;</w:t>
      </w:r>
    </w:p>
    <w:p w14:paraId="2C61D65D" w14:textId="0CD9C964"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узнаваемость.</w:t>
      </w:r>
    </w:p>
    <w:p w14:paraId="1A0FB03C" w14:textId="66E8BC65" w:rsidR="00F45D5A" w:rsidRDefault="00F45D5A" w:rsidP="00762E33">
      <w:pPr>
        <w:spacing w:after="0"/>
        <w:ind w:firstLine="851"/>
        <w:jc w:val="both"/>
        <w:rPr>
          <w:rFonts w:ascii="Times New Roman" w:hAnsi="Times New Roman"/>
          <w:sz w:val="28"/>
          <w:szCs w:val="28"/>
        </w:rPr>
      </w:pPr>
    </w:p>
    <w:p w14:paraId="09905D4A" w14:textId="79805072"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 xml:space="preserve">7. Предоставление совокупности основных и дополнительных услуг организацией </w:t>
      </w:r>
      <w:r w:rsidR="00F635D3">
        <w:rPr>
          <w:rFonts w:ascii="Times New Roman" w:hAnsi="Times New Roman"/>
          <w:sz w:val="28"/>
          <w:szCs w:val="28"/>
        </w:rPr>
        <w:t>фитнес-индустрии</w:t>
      </w:r>
      <w:r>
        <w:rPr>
          <w:rFonts w:ascii="Times New Roman" w:hAnsi="Times New Roman"/>
          <w:sz w:val="28"/>
          <w:szCs w:val="28"/>
        </w:rPr>
        <w:t xml:space="preserve"> в одном месте для сокращения потерь времени потребителем – это обслуживание:</w:t>
      </w:r>
    </w:p>
    <w:p w14:paraId="08E91789" w14:textId="60534C68"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дорогостоящее;</w:t>
      </w:r>
    </w:p>
    <w:p w14:paraId="76A71941" w14:textId="29A0C3B3"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комплексное;</w:t>
      </w:r>
    </w:p>
    <w:p w14:paraId="1780782E" w14:textId="3C03C3BD"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стратегическое;</w:t>
      </w:r>
    </w:p>
    <w:p w14:paraId="77790512" w14:textId="3A7D2BAF"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социальное.</w:t>
      </w:r>
    </w:p>
    <w:p w14:paraId="6F019989" w14:textId="2B6C091E" w:rsidR="00F45D5A" w:rsidRDefault="00F45D5A" w:rsidP="00762E33">
      <w:pPr>
        <w:spacing w:after="0"/>
        <w:ind w:firstLine="851"/>
        <w:jc w:val="both"/>
        <w:rPr>
          <w:rFonts w:ascii="Times New Roman" w:hAnsi="Times New Roman"/>
          <w:sz w:val="28"/>
          <w:szCs w:val="28"/>
        </w:rPr>
      </w:pPr>
    </w:p>
    <w:p w14:paraId="6AA6908C" w14:textId="6C180C3E"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8. В процессе предоставления фитнес услуги тренер (инструктор) выступает ________ звеном совместной деятельности:</w:t>
      </w:r>
    </w:p>
    <w:p w14:paraId="719A866E" w14:textId="37ADF56A"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пассивным;</w:t>
      </w:r>
    </w:p>
    <w:p w14:paraId="27ACA991" w14:textId="4450A26D"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ведущим;</w:t>
      </w:r>
    </w:p>
    <w:p w14:paraId="64741486" w14:textId="7CE91F22"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В) переходным;</w:t>
      </w:r>
    </w:p>
    <w:p w14:paraId="165C5C62" w14:textId="2A1CBC97"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Г) автономным.</w:t>
      </w:r>
    </w:p>
    <w:p w14:paraId="2B7BC606" w14:textId="46688D80" w:rsidR="00F45D5A" w:rsidRDefault="00F45D5A" w:rsidP="00762E33">
      <w:pPr>
        <w:spacing w:after="0"/>
        <w:ind w:firstLine="851"/>
        <w:jc w:val="both"/>
        <w:rPr>
          <w:rFonts w:ascii="Times New Roman" w:hAnsi="Times New Roman"/>
          <w:sz w:val="28"/>
          <w:szCs w:val="28"/>
        </w:rPr>
      </w:pPr>
    </w:p>
    <w:p w14:paraId="34093F9E" w14:textId="3CBCD30C"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 xml:space="preserve">9. Заключение договора с организацией </w:t>
      </w:r>
      <w:r w:rsidR="00F635D3">
        <w:rPr>
          <w:rFonts w:ascii="Times New Roman" w:hAnsi="Times New Roman"/>
          <w:sz w:val="28"/>
          <w:szCs w:val="28"/>
        </w:rPr>
        <w:t>фитнес-индустрии</w:t>
      </w:r>
      <w:r>
        <w:rPr>
          <w:rFonts w:ascii="Times New Roman" w:hAnsi="Times New Roman"/>
          <w:sz w:val="28"/>
          <w:szCs w:val="28"/>
        </w:rPr>
        <w:t xml:space="preserve"> на оказание услуг в течение определенного срока на особых условиях – это обслуживание:</w:t>
      </w:r>
    </w:p>
    <w:p w14:paraId="4AF0E68D" w14:textId="75B9450C"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А) неформальное;</w:t>
      </w:r>
    </w:p>
    <w:p w14:paraId="5F9ADF0F" w14:textId="491B3873"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Б) формальное4</w:t>
      </w:r>
    </w:p>
    <w:p w14:paraId="34517BA1" w14:textId="4073CEC5" w:rsidR="00F45D5A" w:rsidRDefault="00F45D5A" w:rsidP="00762E33">
      <w:pPr>
        <w:spacing w:after="0"/>
        <w:ind w:firstLine="851"/>
        <w:jc w:val="both"/>
        <w:rPr>
          <w:rFonts w:ascii="Times New Roman" w:hAnsi="Times New Roman"/>
          <w:sz w:val="28"/>
          <w:szCs w:val="28"/>
        </w:rPr>
      </w:pPr>
      <w:r>
        <w:rPr>
          <w:rFonts w:ascii="Times New Roman" w:hAnsi="Times New Roman"/>
          <w:sz w:val="28"/>
          <w:szCs w:val="28"/>
        </w:rPr>
        <w:t xml:space="preserve">В) </w:t>
      </w:r>
      <w:r w:rsidR="009E3E3C">
        <w:rPr>
          <w:rFonts w:ascii="Times New Roman" w:hAnsi="Times New Roman"/>
          <w:sz w:val="28"/>
          <w:szCs w:val="28"/>
        </w:rPr>
        <w:t>конкурентное;</w:t>
      </w:r>
    </w:p>
    <w:p w14:paraId="35D02E5D" w14:textId="06C3FD8B" w:rsidR="009E3E3C" w:rsidRDefault="009E3E3C" w:rsidP="00762E33">
      <w:pPr>
        <w:spacing w:after="0"/>
        <w:ind w:firstLine="851"/>
        <w:jc w:val="both"/>
        <w:rPr>
          <w:rFonts w:ascii="Times New Roman" w:hAnsi="Times New Roman"/>
          <w:sz w:val="28"/>
          <w:szCs w:val="28"/>
        </w:rPr>
      </w:pPr>
      <w:r>
        <w:rPr>
          <w:rFonts w:ascii="Times New Roman" w:hAnsi="Times New Roman"/>
          <w:sz w:val="28"/>
          <w:szCs w:val="28"/>
        </w:rPr>
        <w:t>Г) абонементное.</w:t>
      </w:r>
    </w:p>
    <w:p w14:paraId="1DCFAE79" w14:textId="436524FC" w:rsidR="00615F63" w:rsidRPr="00DC1A5A" w:rsidRDefault="00615F63" w:rsidP="00762E33">
      <w:pPr>
        <w:spacing w:after="0"/>
        <w:ind w:firstLine="851"/>
        <w:jc w:val="both"/>
        <w:rPr>
          <w:rFonts w:ascii="Times New Roman" w:hAnsi="Times New Roman"/>
          <w:sz w:val="28"/>
          <w:szCs w:val="28"/>
        </w:rPr>
      </w:pPr>
    </w:p>
    <w:p w14:paraId="1F90B4A6" w14:textId="6CE44C78" w:rsidR="00615F63" w:rsidRPr="00615F63" w:rsidRDefault="00615F63" w:rsidP="00762E33">
      <w:pPr>
        <w:widowControl w:val="0"/>
        <w:tabs>
          <w:tab w:val="left" w:pos="1134"/>
        </w:tabs>
        <w:spacing w:after="0"/>
        <w:ind w:firstLine="709"/>
        <w:jc w:val="both"/>
        <w:rPr>
          <w:rFonts w:ascii="Times New Roman" w:hAnsi="Times New Roman"/>
          <w:sz w:val="28"/>
          <w:szCs w:val="25"/>
        </w:rPr>
      </w:pPr>
      <w:bookmarkStart w:id="16" w:name="res2"/>
      <w:r w:rsidRPr="00615F63">
        <w:rPr>
          <w:rFonts w:ascii="Times New Roman" w:hAnsi="Times New Roman"/>
          <w:sz w:val="28"/>
          <w:szCs w:val="25"/>
        </w:rPr>
        <w:t>10. Какую цель чаще всего преследует потенциальный клиент фитнес</w:t>
      </w:r>
      <w:r>
        <w:rPr>
          <w:rFonts w:ascii="Times New Roman" w:hAnsi="Times New Roman"/>
          <w:sz w:val="28"/>
          <w:szCs w:val="25"/>
        </w:rPr>
        <w:t xml:space="preserve"> </w:t>
      </w:r>
      <w:r w:rsidRPr="00615F63">
        <w:rPr>
          <w:rFonts w:ascii="Times New Roman" w:hAnsi="Times New Roman"/>
          <w:sz w:val="28"/>
          <w:szCs w:val="25"/>
        </w:rPr>
        <w:t>клуба</w:t>
      </w:r>
      <w:bookmarkEnd w:id="16"/>
      <w:r>
        <w:rPr>
          <w:rFonts w:ascii="Times New Roman" w:hAnsi="Times New Roman"/>
          <w:sz w:val="28"/>
          <w:szCs w:val="25"/>
        </w:rPr>
        <w:t>:</w:t>
      </w:r>
    </w:p>
    <w:p w14:paraId="0D6F057F" w14:textId="01F3A20F" w:rsidR="00615F63" w:rsidRPr="00615F63" w:rsidRDefault="00615F63" w:rsidP="00762E33">
      <w:pPr>
        <w:widowControl w:val="0"/>
        <w:tabs>
          <w:tab w:val="left" w:pos="1134"/>
        </w:tabs>
        <w:spacing w:after="0"/>
        <w:ind w:left="360" w:firstLine="349"/>
        <w:jc w:val="both"/>
        <w:rPr>
          <w:rFonts w:ascii="Times New Roman" w:hAnsi="Times New Roman"/>
          <w:sz w:val="28"/>
          <w:szCs w:val="25"/>
        </w:rPr>
      </w:pPr>
      <w:r>
        <w:rPr>
          <w:rFonts w:ascii="Times New Roman" w:hAnsi="Times New Roman"/>
          <w:sz w:val="28"/>
          <w:szCs w:val="25"/>
        </w:rPr>
        <w:t xml:space="preserve">А) </w:t>
      </w:r>
      <w:r w:rsidRPr="00615F63">
        <w:rPr>
          <w:rFonts w:ascii="Times New Roman" w:hAnsi="Times New Roman"/>
          <w:sz w:val="28"/>
          <w:szCs w:val="25"/>
        </w:rPr>
        <w:t>соответствовать своему социальному статусу, посещая фитнес</w:t>
      </w:r>
      <w:r>
        <w:rPr>
          <w:rFonts w:ascii="Times New Roman" w:hAnsi="Times New Roman"/>
          <w:sz w:val="28"/>
          <w:szCs w:val="25"/>
        </w:rPr>
        <w:t xml:space="preserve"> </w:t>
      </w:r>
      <w:r w:rsidRPr="00615F63">
        <w:rPr>
          <w:rFonts w:ascii="Times New Roman" w:hAnsi="Times New Roman"/>
          <w:sz w:val="28"/>
          <w:szCs w:val="25"/>
        </w:rPr>
        <w:t>клуб</w:t>
      </w:r>
      <w:r>
        <w:rPr>
          <w:rFonts w:ascii="Times New Roman" w:hAnsi="Times New Roman"/>
          <w:sz w:val="28"/>
          <w:szCs w:val="25"/>
        </w:rPr>
        <w:t>;</w:t>
      </w:r>
    </w:p>
    <w:p w14:paraId="77328DA9" w14:textId="4958B4EA" w:rsidR="00615F63" w:rsidRPr="00615F63" w:rsidRDefault="00615F63" w:rsidP="00762E33">
      <w:pPr>
        <w:widowControl w:val="0"/>
        <w:tabs>
          <w:tab w:val="left" w:pos="1134"/>
        </w:tabs>
        <w:spacing w:after="0"/>
        <w:ind w:left="360" w:firstLine="349"/>
        <w:jc w:val="both"/>
        <w:rPr>
          <w:rFonts w:ascii="Times New Roman" w:hAnsi="Times New Roman"/>
          <w:sz w:val="28"/>
          <w:szCs w:val="25"/>
        </w:rPr>
      </w:pPr>
      <w:r>
        <w:rPr>
          <w:rFonts w:ascii="Times New Roman" w:hAnsi="Times New Roman"/>
          <w:sz w:val="28"/>
          <w:szCs w:val="25"/>
        </w:rPr>
        <w:t xml:space="preserve">Б) </w:t>
      </w:r>
      <w:r w:rsidRPr="00615F63">
        <w:rPr>
          <w:rFonts w:ascii="Times New Roman" w:hAnsi="Times New Roman"/>
          <w:sz w:val="28"/>
          <w:szCs w:val="25"/>
        </w:rPr>
        <w:t>совершенствовать свою внешность</w:t>
      </w:r>
      <w:r>
        <w:rPr>
          <w:rFonts w:ascii="Times New Roman" w:hAnsi="Times New Roman"/>
          <w:sz w:val="28"/>
          <w:szCs w:val="25"/>
        </w:rPr>
        <w:t>;</w:t>
      </w:r>
    </w:p>
    <w:p w14:paraId="697172E5" w14:textId="784507B7" w:rsidR="00615F63" w:rsidRPr="00615F63" w:rsidRDefault="00615F63" w:rsidP="00762E33">
      <w:pPr>
        <w:widowControl w:val="0"/>
        <w:tabs>
          <w:tab w:val="left" w:pos="1134"/>
        </w:tabs>
        <w:spacing w:after="0"/>
        <w:ind w:left="709"/>
        <w:jc w:val="both"/>
        <w:rPr>
          <w:rFonts w:ascii="Times New Roman" w:hAnsi="Times New Roman"/>
          <w:sz w:val="28"/>
          <w:szCs w:val="25"/>
        </w:rPr>
      </w:pPr>
      <w:r>
        <w:rPr>
          <w:rFonts w:ascii="Times New Roman" w:hAnsi="Times New Roman"/>
          <w:sz w:val="28"/>
          <w:szCs w:val="25"/>
        </w:rPr>
        <w:t xml:space="preserve">В) </w:t>
      </w:r>
      <w:r w:rsidRPr="00615F63">
        <w:rPr>
          <w:rFonts w:ascii="Times New Roman" w:hAnsi="Times New Roman"/>
          <w:sz w:val="28"/>
          <w:szCs w:val="25"/>
        </w:rPr>
        <w:t>позаниматься спортом в свободное от работы время</w:t>
      </w:r>
      <w:r>
        <w:rPr>
          <w:rFonts w:ascii="Times New Roman" w:hAnsi="Times New Roman"/>
          <w:sz w:val="28"/>
          <w:szCs w:val="25"/>
        </w:rPr>
        <w:t>4</w:t>
      </w:r>
    </w:p>
    <w:p w14:paraId="4051A79D" w14:textId="51BD165D" w:rsid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Г) </w:t>
      </w:r>
      <w:r w:rsidRPr="00615F63">
        <w:rPr>
          <w:rFonts w:ascii="Times New Roman" w:hAnsi="Times New Roman"/>
          <w:sz w:val="28"/>
          <w:szCs w:val="16"/>
        </w:rPr>
        <w:t>сделать фотографии своего тела</w:t>
      </w:r>
      <w:r>
        <w:rPr>
          <w:rFonts w:ascii="Times New Roman" w:hAnsi="Times New Roman"/>
          <w:sz w:val="28"/>
          <w:szCs w:val="16"/>
        </w:rPr>
        <w:t>.</w:t>
      </w:r>
    </w:p>
    <w:p w14:paraId="5E0FD4CF" w14:textId="77777777" w:rsidR="00615F63" w:rsidRPr="00615F63" w:rsidRDefault="00615F63" w:rsidP="00762E33">
      <w:pPr>
        <w:widowControl w:val="0"/>
        <w:tabs>
          <w:tab w:val="left" w:pos="1134"/>
        </w:tabs>
        <w:spacing w:after="0"/>
        <w:ind w:left="709"/>
        <w:jc w:val="both"/>
        <w:rPr>
          <w:rFonts w:ascii="Times New Roman" w:hAnsi="Times New Roman"/>
          <w:sz w:val="28"/>
          <w:szCs w:val="16"/>
        </w:rPr>
      </w:pPr>
    </w:p>
    <w:p w14:paraId="17980582" w14:textId="1652C54A" w:rsidR="00615F63" w:rsidRPr="00615F63" w:rsidRDefault="00615F63" w:rsidP="00762E33">
      <w:pPr>
        <w:widowControl w:val="0"/>
        <w:tabs>
          <w:tab w:val="left" w:pos="1134"/>
        </w:tabs>
        <w:spacing w:after="0"/>
        <w:ind w:firstLine="709"/>
        <w:jc w:val="both"/>
        <w:rPr>
          <w:rFonts w:ascii="Times New Roman" w:hAnsi="Times New Roman"/>
          <w:sz w:val="28"/>
          <w:szCs w:val="16"/>
        </w:rPr>
      </w:pPr>
      <w:r w:rsidRPr="00615F63">
        <w:rPr>
          <w:rFonts w:ascii="Times New Roman" w:hAnsi="Times New Roman"/>
          <w:sz w:val="28"/>
          <w:szCs w:val="16"/>
        </w:rPr>
        <w:t xml:space="preserve">11. </w:t>
      </w:r>
      <w:bookmarkStart w:id="17" w:name="res5"/>
      <w:r w:rsidRPr="00615F63">
        <w:rPr>
          <w:rFonts w:ascii="Times New Roman" w:hAnsi="Times New Roman"/>
          <w:sz w:val="28"/>
          <w:szCs w:val="16"/>
        </w:rPr>
        <w:t>На клиентов с каким уровнем доходов должен ориентироваться современный фитнес</w:t>
      </w:r>
      <w:r>
        <w:rPr>
          <w:rFonts w:ascii="Times New Roman" w:hAnsi="Times New Roman"/>
          <w:sz w:val="28"/>
          <w:szCs w:val="16"/>
        </w:rPr>
        <w:t xml:space="preserve"> </w:t>
      </w:r>
      <w:r w:rsidRPr="00615F63">
        <w:rPr>
          <w:rFonts w:ascii="Times New Roman" w:hAnsi="Times New Roman"/>
          <w:sz w:val="28"/>
          <w:szCs w:val="16"/>
        </w:rPr>
        <w:t>центр</w:t>
      </w:r>
      <w:bookmarkEnd w:id="17"/>
      <w:r>
        <w:rPr>
          <w:rFonts w:ascii="Times New Roman" w:hAnsi="Times New Roman"/>
          <w:sz w:val="28"/>
          <w:szCs w:val="16"/>
        </w:rPr>
        <w:t>:</w:t>
      </w:r>
    </w:p>
    <w:p w14:paraId="3E180D0A" w14:textId="42C56AAC"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А) </w:t>
      </w:r>
      <w:r w:rsidRPr="00615F63">
        <w:rPr>
          <w:rFonts w:ascii="Times New Roman" w:hAnsi="Times New Roman"/>
          <w:sz w:val="28"/>
          <w:szCs w:val="16"/>
        </w:rPr>
        <w:t>с высоким уровнем доходов</w:t>
      </w:r>
      <w:r>
        <w:rPr>
          <w:rFonts w:ascii="Times New Roman" w:hAnsi="Times New Roman"/>
          <w:sz w:val="28"/>
          <w:szCs w:val="16"/>
        </w:rPr>
        <w:t>;</w:t>
      </w:r>
    </w:p>
    <w:p w14:paraId="3BB9170B" w14:textId="175C796C"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lastRenderedPageBreak/>
        <w:t xml:space="preserve">Б) </w:t>
      </w:r>
      <w:r w:rsidRPr="00615F63">
        <w:rPr>
          <w:rFonts w:ascii="Times New Roman" w:hAnsi="Times New Roman"/>
          <w:sz w:val="28"/>
          <w:szCs w:val="16"/>
        </w:rPr>
        <w:t>со средним уровнем доходов</w:t>
      </w:r>
      <w:r>
        <w:rPr>
          <w:rFonts w:ascii="Times New Roman" w:hAnsi="Times New Roman"/>
          <w:sz w:val="28"/>
          <w:szCs w:val="16"/>
        </w:rPr>
        <w:t xml:space="preserve"> </w:t>
      </w:r>
      <w:r w:rsidRPr="00615F63">
        <w:rPr>
          <w:rFonts w:ascii="Times New Roman" w:hAnsi="Times New Roman"/>
          <w:sz w:val="28"/>
          <w:szCs w:val="16"/>
        </w:rPr>
        <w:t>и чуть выше среднего</w:t>
      </w:r>
      <w:r>
        <w:rPr>
          <w:rFonts w:ascii="Times New Roman" w:hAnsi="Times New Roman"/>
          <w:sz w:val="28"/>
          <w:szCs w:val="16"/>
        </w:rPr>
        <w:t>;</w:t>
      </w:r>
    </w:p>
    <w:p w14:paraId="46B5D5BD" w14:textId="7829879E"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В) </w:t>
      </w:r>
      <w:r w:rsidRPr="00615F63">
        <w:rPr>
          <w:rFonts w:ascii="Times New Roman" w:hAnsi="Times New Roman"/>
          <w:sz w:val="28"/>
          <w:szCs w:val="16"/>
        </w:rPr>
        <w:t>с низким и средним уровнем доходов</w:t>
      </w:r>
      <w:r>
        <w:rPr>
          <w:rFonts w:ascii="Times New Roman" w:hAnsi="Times New Roman"/>
          <w:sz w:val="28"/>
          <w:szCs w:val="16"/>
        </w:rPr>
        <w:t>;</w:t>
      </w:r>
    </w:p>
    <w:p w14:paraId="48D59E35" w14:textId="2409A70A" w:rsid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Г) </w:t>
      </w:r>
      <w:r w:rsidRPr="00615F63">
        <w:rPr>
          <w:rFonts w:ascii="Times New Roman" w:hAnsi="Times New Roman"/>
          <w:sz w:val="28"/>
          <w:szCs w:val="16"/>
        </w:rPr>
        <w:t>с низким уровнем доходов</w:t>
      </w:r>
      <w:r>
        <w:rPr>
          <w:rFonts w:ascii="Times New Roman" w:hAnsi="Times New Roman"/>
          <w:sz w:val="28"/>
          <w:szCs w:val="16"/>
        </w:rPr>
        <w:t>.</w:t>
      </w:r>
    </w:p>
    <w:p w14:paraId="744B7F59" w14:textId="77777777" w:rsidR="00615F63" w:rsidRPr="00615F63" w:rsidRDefault="00615F63" w:rsidP="00762E33">
      <w:pPr>
        <w:widowControl w:val="0"/>
        <w:tabs>
          <w:tab w:val="left" w:pos="1134"/>
        </w:tabs>
        <w:spacing w:after="0"/>
        <w:ind w:left="709"/>
        <w:jc w:val="both"/>
        <w:rPr>
          <w:rFonts w:ascii="Times New Roman" w:hAnsi="Times New Roman"/>
          <w:sz w:val="28"/>
          <w:szCs w:val="16"/>
        </w:rPr>
      </w:pPr>
    </w:p>
    <w:p w14:paraId="46233C55" w14:textId="346AE311" w:rsidR="00615F63" w:rsidRPr="00615F63" w:rsidRDefault="00615F63" w:rsidP="00762E33">
      <w:pPr>
        <w:widowControl w:val="0"/>
        <w:tabs>
          <w:tab w:val="left" w:pos="1134"/>
        </w:tabs>
        <w:spacing w:after="0"/>
        <w:ind w:firstLine="709"/>
        <w:jc w:val="both"/>
        <w:rPr>
          <w:rFonts w:ascii="Times New Roman" w:hAnsi="Times New Roman"/>
          <w:sz w:val="28"/>
          <w:szCs w:val="16"/>
        </w:rPr>
      </w:pPr>
      <w:r w:rsidRPr="00615F63">
        <w:rPr>
          <w:rFonts w:ascii="Times New Roman" w:hAnsi="Times New Roman"/>
          <w:sz w:val="28"/>
          <w:szCs w:val="16"/>
        </w:rPr>
        <w:t xml:space="preserve">12. </w:t>
      </w:r>
      <w:bookmarkStart w:id="18" w:name="res7"/>
      <w:r w:rsidRPr="00615F63">
        <w:rPr>
          <w:rFonts w:ascii="Times New Roman" w:hAnsi="Times New Roman"/>
          <w:sz w:val="28"/>
          <w:szCs w:val="16"/>
        </w:rPr>
        <w:t>Является ли необходимым проводить рекламные акции для членов фитнес</w:t>
      </w:r>
      <w:r>
        <w:rPr>
          <w:rFonts w:ascii="Times New Roman" w:hAnsi="Times New Roman"/>
          <w:sz w:val="28"/>
          <w:szCs w:val="16"/>
        </w:rPr>
        <w:t xml:space="preserve"> </w:t>
      </w:r>
      <w:r w:rsidRPr="00615F63">
        <w:rPr>
          <w:rFonts w:ascii="Times New Roman" w:hAnsi="Times New Roman"/>
          <w:sz w:val="28"/>
          <w:szCs w:val="16"/>
        </w:rPr>
        <w:t>клуба</w:t>
      </w:r>
      <w:bookmarkEnd w:id="18"/>
      <w:r>
        <w:rPr>
          <w:rFonts w:ascii="Times New Roman" w:hAnsi="Times New Roman"/>
          <w:sz w:val="28"/>
          <w:szCs w:val="16"/>
        </w:rPr>
        <w:t>:</w:t>
      </w:r>
    </w:p>
    <w:p w14:paraId="50CE63FE" w14:textId="1D92046B"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А) </w:t>
      </w:r>
      <w:r w:rsidRPr="00615F63">
        <w:rPr>
          <w:rFonts w:ascii="Times New Roman" w:hAnsi="Times New Roman"/>
          <w:sz w:val="28"/>
          <w:szCs w:val="16"/>
        </w:rPr>
        <w:t>нет, не это нужно</w:t>
      </w:r>
      <w:r>
        <w:rPr>
          <w:rFonts w:ascii="Times New Roman" w:hAnsi="Times New Roman"/>
          <w:sz w:val="28"/>
          <w:szCs w:val="16"/>
        </w:rPr>
        <w:t>;</w:t>
      </w:r>
    </w:p>
    <w:p w14:paraId="18DEDC52" w14:textId="16AC30E8"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Б) </w:t>
      </w:r>
      <w:r w:rsidRPr="00615F63">
        <w:rPr>
          <w:rFonts w:ascii="Times New Roman" w:hAnsi="Times New Roman"/>
          <w:sz w:val="28"/>
          <w:szCs w:val="16"/>
        </w:rPr>
        <w:t>да, сезонно и от падения количества клиентуры</w:t>
      </w:r>
      <w:r>
        <w:rPr>
          <w:rFonts w:ascii="Times New Roman" w:hAnsi="Times New Roman"/>
          <w:sz w:val="28"/>
          <w:szCs w:val="16"/>
        </w:rPr>
        <w:t>;</w:t>
      </w:r>
    </w:p>
    <w:p w14:paraId="38B6EF7C" w14:textId="66DCF637" w:rsidR="00615F63" w:rsidRP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В) </w:t>
      </w:r>
      <w:r w:rsidRPr="00615F63">
        <w:rPr>
          <w:rFonts w:ascii="Times New Roman" w:hAnsi="Times New Roman"/>
          <w:sz w:val="28"/>
          <w:szCs w:val="16"/>
        </w:rPr>
        <w:t>следует ориентироваться только на клиентов с высоким уровнем доходов</w:t>
      </w:r>
      <w:r>
        <w:rPr>
          <w:rFonts w:ascii="Times New Roman" w:hAnsi="Times New Roman"/>
          <w:sz w:val="28"/>
          <w:szCs w:val="16"/>
        </w:rPr>
        <w:t>;</w:t>
      </w:r>
    </w:p>
    <w:p w14:paraId="5D0E3CA4" w14:textId="07349319" w:rsidR="00615F63" w:rsidRDefault="00615F63" w:rsidP="00762E33">
      <w:pPr>
        <w:widowControl w:val="0"/>
        <w:tabs>
          <w:tab w:val="left" w:pos="1134"/>
        </w:tabs>
        <w:spacing w:after="0"/>
        <w:ind w:left="709"/>
        <w:jc w:val="both"/>
        <w:rPr>
          <w:rFonts w:ascii="Times New Roman" w:hAnsi="Times New Roman"/>
          <w:sz w:val="28"/>
          <w:szCs w:val="16"/>
        </w:rPr>
      </w:pPr>
      <w:r>
        <w:rPr>
          <w:rFonts w:ascii="Times New Roman" w:hAnsi="Times New Roman"/>
          <w:sz w:val="28"/>
          <w:szCs w:val="16"/>
        </w:rPr>
        <w:t xml:space="preserve">Г) </w:t>
      </w:r>
      <w:r w:rsidRPr="00615F63">
        <w:rPr>
          <w:rFonts w:ascii="Times New Roman" w:hAnsi="Times New Roman"/>
          <w:sz w:val="28"/>
          <w:szCs w:val="16"/>
        </w:rPr>
        <w:t>да, необходимо уделять вопросам рекламы и привлечения клиентов особое внимание</w:t>
      </w:r>
      <w:r>
        <w:rPr>
          <w:rFonts w:ascii="Times New Roman" w:hAnsi="Times New Roman"/>
          <w:sz w:val="28"/>
          <w:szCs w:val="16"/>
        </w:rPr>
        <w:t>.</w:t>
      </w:r>
    </w:p>
    <w:p w14:paraId="06FBC987" w14:textId="77777777" w:rsidR="00615F63" w:rsidRPr="00615F63" w:rsidRDefault="00615F63" w:rsidP="00762E33">
      <w:pPr>
        <w:widowControl w:val="0"/>
        <w:tabs>
          <w:tab w:val="left" w:pos="1134"/>
        </w:tabs>
        <w:spacing w:after="0"/>
        <w:ind w:left="709"/>
        <w:jc w:val="both"/>
        <w:rPr>
          <w:rFonts w:ascii="Times New Roman" w:hAnsi="Times New Roman"/>
          <w:sz w:val="28"/>
          <w:szCs w:val="16"/>
        </w:rPr>
      </w:pPr>
    </w:p>
    <w:p w14:paraId="06393C31" w14:textId="77777777" w:rsidR="00615F63" w:rsidRPr="00615F63" w:rsidRDefault="00615F63" w:rsidP="00762E33">
      <w:pPr>
        <w:pStyle w:val="a7"/>
        <w:widowControl w:val="0"/>
        <w:shd w:val="clear" w:color="auto" w:fill="FFFFFF"/>
        <w:tabs>
          <w:tab w:val="left" w:pos="1134"/>
        </w:tabs>
        <w:spacing w:before="0" w:beforeAutospacing="0" w:after="0" w:afterAutospacing="0" w:line="276" w:lineRule="auto"/>
        <w:ind w:firstLine="709"/>
        <w:jc w:val="both"/>
        <w:rPr>
          <w:sz w:val="28"/>
          <w:szCs w:val="34"/>
        </w:rPr>
      </w:pPr>
      <w:r w:rsidRPr="00615F63">
        <w:rPr>
          <w:bCs/>
          <w:sz w:val="28"/>
          <w:szCs w:val="34"/>
        </w:rPr>
        <w:t>13. Какова рекомендуемая длительность занятий в тренажерном зале:</w:t>
      </w:r>
    </w:p>
    <w:p w14:paraId="5CC6EAC2" w14:textId="112B27F2" w:rsidR="00615F63" w:rsidRPr="00615F63" w:rsidRDefault="00615F63" w:rsidP="00762E33">
      <w:pPr>
        <w:widowControl w:val="0"/>
        <w:shd w:val="clear" w:color="auto" w:fill="FFFFFF"/>
        <w:tabs>
          <w:tab w:val="left" w:pos="1134"/>
        </w:tabs>
        <w:spacing w:after="0"/>
        <w:ind w:left="709"/>
        <w:jc w:val="both"/>
        <w:rPr>
          <w:rFonts w:ascii="Times New Roman" w:hAnsi="Times New Roman"/>
          <w:sz w:val="28"/>
          <w:szCs w:val="34"/>
        </w:rPr>
      </w:pPr>
      <w:r>
        <w:rPr>
          <w:rFonts w:ascii="Times New Roman" w:hAnsi="Times New Roman"/>
          <w:sz w:val="28"/>
          <w:szCs w:val="34"/>
        </w:rPr>
        <w:t xml:space="preserve">А) </w:t>
      </w:r>
      <w:r w:rsidRPr="00615F63">
        <w:rPr>
          <w:rFonts w:ascii="Times New Roman" w:hAnsi="Times New Roman"/>
          <w:sz w:val="28"/>
          <w:szCs w:val="34"/>
        </w:rPr>
        <w:t>15</w:t>
      </w:r>
      <w:r>
        <w:rPr>
          <w:rFonts w:ascii="Times New Roman" w:hAnsi="Times New Roman"/>
          <w:sz w:val="28"/>
          <w:szCs w:val="34"/>
        </w:rPr>
        <w:t>-</w:t>
      </w:r>
      <w:r w:rsidRPr="00615F63">
        <w:rPr>
          <w:rFonts w:ascii="Times New Roman" w:hAnsi="Times New Roman"/>
          <w:sz w:val="28"/>
          <w:szCs w:val="34"/>
        </w:rPr>
        <w:t>30 минут</w:t>
      </w:r>
      <w:r>
        <w:rPr>
          <w:rFonts w:ascii="Times New Roman" w:hAnsi="Times New Roman"/>
          <w:sz w:val="28"/>
          <w:szCs w:val="34"/>
        </w:rPr>
        <w:t>;</w:t>
      </w:r>
    </w:p>
    <w:p w14:paraId="5628EED7" w14:textId="3FA816B4" w:rsidR="00615F63" w:rsidRPr="00615F63" w:rsidRDefault="00615F63" w:rsidP="00762E33">
      <w:pPr>
        <w:widowControl w:val="0"/>
        <w:shd w:val="clear" w:color="auto" w:fill="FFFFFF"/>
        <w:tabs>
          <w:tab w:val="left" w:pos="1134"/>
        </w:tabs>
        <w:spacing w:after="0"/>
        <w:ind w:left="709"/>
        <w:jc w:val="both"/>
        <w:rPr>
          <w:rFonts w:ascii="Times New Roman" w:hAnsi="Times New Roman"/>
          <w:sz w:val="28"/>
          <w:szCs w:val="34"/>
        </w:rPr>
      </w:pPr>
      <w:r>
        <w:rPr>
          <w:rFonts w:ascii="Times New Roman" w:hAnsi="Times New Roman"/>
          <w:bCs/>
          <w:sz w:val="28"/>
          <w:szCs w:val="34"/>
        </w:rPr>
        <w:t xml:space="preserve">Б) </w:t>
      </w:r>
      <w:r w:rsidRPr="00615F63">
        <w:rPr>
          <w:rFonts w:ascii="Times New Roman" w:hAnsi="Times New Roman"/>
          <w:bCs/>
          <w:sz w:val="28"/>
          <w:szCs w:val="34"/>
        </w:rPr>
        <w:t>45</w:t>
      </w:r>
      <w:r>
        <w:rPr>
          <w:rFonts w:ascii="Times New Roman" w:hAnsi="Times New Roman"/>
          <w:bCs/>
          <w:sz w:val="28"/>
          <w:szCs w:val="34"/>
        </w:rPr>
        <w:t>-</w:t>
      </w:r>
      <w:r w:rsidRPr="00615F63">
        <w:rPr>
          <w:rFonts w:ascii="Times New Roman" w:hAnsi="Times New Roman"/>
          <w:bCs/>
          <w:sz w:val="28"/>
          <w:szCs w:val="34"/>
        </w:rPr>
        <w:t>60 минут</w:t>
      </w:r>
      <w:r>
        <w:rPr>
          <w:rFonts w:ascii="Times New Roman" w:hAnsi="Times New Roman"/>
          <w:bCs/>
          <w:sz w:val="28"/>
          <w:szCs w:val="34"/>
        </w:rPr>
        <w:t>;</w:t>
      </w:r>
    </w:p>
    <w:p w14:paraId="7B5F8A30" w14:textId="2E7BBC2D" w:rsidR="00615F63" w:rsidRPr="00615F63" w:rsidRDefault="00615F63" w:rsidP="00762E33">
      <w:pPr>
        <w:widowControl w:val="0"/>
        <w:shd w:val="clear" w:color="auto" w:fill="FFFFFF"/>
        <w:tabs>
          <w:tab w:val="left" w:pos="1134"/>
        </w:tabs>
        <w:spacing w:after="0"/>
        <w:ind w:left="709"/>
        <w:jc w:val="both"/>
        <w:rPr>
          <w:rFonts w:ascii="Times New Roman" w:hAnsi="Times New Roman"/>
          <w:sz w:val="28"/>
          <w:szCs w:val="34"/>
        </w:rPr>
      </w:pPr>
      <w:r>
        <w:rPr>
          <w:rFonts w:ascii="Times New Roman" w:hAnsi="Times New Roman"/>
          <w:sz w:val="28"/>
          <w:szCs w:val="34"/>
        </w:rPr>
        <w:t xml:space="preserve">В) </w:t>
      </w:r>
      <w:r w:rsidRPr="00615F63">
        <w:rPr>
          <w:rFonts w:ascii="Times New Roman" w:hAnsi="Times New Roman"/>
          <w:sz w:val="28"/>
          <w:szCs w:val="34"/>
        </w:rPr>
        <w:t>60</w:t>
      </w:r>
      <w:r>
        <w:rPr>
          <w:rFonts w:ascii="Times New Roman" w:hAnsi="Times New Roman"/>
          <w:sz w:val="28"/>
          <w:szCs w:val="34"/>
        </w:rPr>
        <w:t>-</w:t>
      </w:r>
      <w:r w:rsidRPr="00615F63">
        <w:rPr>
          <w:rFonts w:ascii="Times New Roman" w:hAnsi="Times New Roman"/>
          <w:sz w:val="28"/>
          <w:szCs w:val="34"/>
        </w:rPr>
        <w:t>75 минут</w:t>
      </w:r>
      <w:r>
        <w:rPr>
          <w:rFonts w:ascii="Times New Roman" w:hAnsi="Times New Roman"/>
          <w:sz w:val="28"/>
          <w:szCs w:val="34"/>
        </w:rPr>
        <w:t>4</w:t>
      </w:r>
    </w:p>
    <w:p w14:paraId="1B455CB5" w14:textId="753F27EB" w:rsidR="00615F63" w:rsidRDefault="00615F63" w:rsidP="00762E33">
      <w:pPr>
        <w:widowControl w:val="0"/>
        <w:shd w:val="clear" w:color="auto" w:fill="FFFFFF"/>
        <w:tabs>
          <w:tab w:val="left" w:pos="1134"/>
        </w:tabs>
        <w:spacing w:after="0"/>
        <w:ind w:left="709"/>
        <w:jc w:val="both"/>
        <w:rPr>
          <w:rFonts w:ascii="Times New Roman" w:hAnsi="Times New Roman"/>
          <w:sz w:val="28"/>
          <w:szCs w:val="34"/>
        </w:rPr>
      </w:pPr>
      <w:r>
        <w:rPr>
          <w:rFonts w:ascii="Times New Roman" w:hAnsi="Times New Roman"/>
          <w:sz w:val="28"/>
          <w:szCs w:val="34"/>
        </w:rPr>
        <w:t xml:space="preserve">Г) </w:t>
      </w:r>
      <w:r w:rsidRPr="00615F63">
        <w:rPr>
          <w:rFonts w:ascii="Times New Roman" w:hAnsi="Times New Roman"/>
          <w:sz w:val="28"/>
          <w:szCs w:val="34"/>
        </w:rPr>
        <w:t>75</w:t>
      </w:r>
      <w:r>
        <w:rPr>
          <w:rFonts w:ascii="Times New Roman" w:hAnsi="Times New Roman"/>
          <w:sz w:val="28"/>
          <w:szCs w:val="34"/>
        </w:rPr>
        <w:t>-</w:t>
      </w:r>
      <w:r w:rsidRPr="00615F63">
        <w:rPr>
          <w:rFonts w:ascii="Times New Roman" w:hAnsi="Times New Roman"/>
          <w:sz w:val="28"/>
          <w:szCs w:val="34"/>
        </w:rPr>
        <w:t>90 минут</w:t>
      </w:r>
      <w:r>
        <w:rPr>
          <w:rFonts w:ascii="Times New Roman" w:hAnsi="Times New Roman"/>
          <w:sz w:val="28"/>
          <w:szCs w:val="34"/>
        </w:rPr>
        <w:t>.</w:t>
      </w:r>
    </w:p>
    <w:p w14:paraId="12EB60C7" w14:textId="77777777" w:rsidR="00615F63" w:rsidRPr="00615F63" w:rsidRDefault="00615F63" w:rsidP="00762E33">
      <w:pPr>
        <w:widowControl w:val="0"/>
        <w:shd w:val="clear" w:color="auto" w:fill="FFFFFF"/>
        <w:tabs>
          <w:tab w:val="left" w:pos="1134"/>
        </w:tabs>
        <w:spacing w:after="0"/>
        <w:ind w:left="709"/>
        <w:jc w:val="both"/>
        <w:rPr>
          <w:rFonts w:ascii="Times New Roman" w:hAnsi="Times New Roman"/>
          <w:sz w:val="28"/>
          <w:szCs w:val="34"/>
        </w:rPr>
      </w:pPr>
    </w:p>
    <w:p w14:paraId="4F025C9A" w14:textId="0F46CCCD" w:rsidR="00615F63" w:rsidRPr="00615F63" w:rsidRDefault="00615F63" w:rsidP="00762E33">
      <w:pPr>
        <w:widowControl w:val="0"/>
        <w:tabs>
          <w:tab w:val="left" w:pos="1134"/>
        </w:tabs>
        <w:spacing w:after="0"/>
        <w:ind w:firstLine="709"/>
        <w:jc w:val="both"/>
        <w:rPr>
          <w:rFonts w:ascii="Times New Roman" w:hAnsi="Times New Roman"/>
          <w:sz w:val="28"/>
        </w:rPr>
      </w:pPr>
      <w:r w:rsidRPr="00615F63">
        <w:rPr>
          <w:rFonts w:ascii="Times New Roman" w:hAnsi="Times New Roman"/>
          <w:sz w:val="28"/>
        </w:rPr>
        <w:t>14. Согласно ФЗ от 02.08.2019 N 303-ФЗ «О внесении изменений в Федеральный закон «О физической культуре и спорте в Российской Федерации» в части совершенствования деятельности фитнес</w:t>
      </w:r>
      <w:r>
        <w:rPr>
          <w:rFonts w:ascii="Times New Roman" w:hAnsi="Times New Roman"/>
          <w:sz w:val="28"/>
        </w:rPr>
        <w:t xml:space="preserve"> </w:t>
      </w:r>
      <w:r w:rsidRPr="00615F63">
        <w:rPr>
          <w:rFonts w:ascii="Times New Roman" w:hAnsi="Times New Roman"/>
          <w:sz w:val="28"/>
        </w:rPr>
        <w:t>центров», фитнес</w:t>
      </w:r>
      <w:r>
        <w:rPr>
          <w:rFonts w:ascii="Times New Roman" w:hAnsi="Times New Roman"/>
          <w:sz w:val="28"/>
        </w:rPr>
        <w:t xml:space="preserve"> </w:t>
      </w:r>
      <w:r w:rsidRPr="00615F63">
        <w:rPr>
          <w:rFonts w:ascii="Times New Roman" w:hAnsi="Times New Roman"/>
          <w:sz w:val="28"/>
        </w:rPr>
        <w:t>центры являются…</w:t>
      </w:r>
    </w:p>
    <w:p w14:paraId="28A75969" w14:textId="5CDFC07D" w:rsidR="00615F63" w:rsidRPr="00615F63" w:rsidRDefault="00615F63" w:rsidP="00762E33">
      <w:pPr>
        <w:widowControl w:val="0"/>
        <w:tabs>
          <w:tab w:val="left" w:pos="1134"/>
        </w:tabs>
        <w:spacing w:after="0"/>
        <w:ind w:left="709"/>
        <w:jc w:val="both"/>
        <w:rPr>
          <w:rFonts w:ascii="Times New Roman" w:hAnsi="Times New Roman"/>
          <w:sz w:val="28"/>
          <w:szCs w:val="21"/>
        </w:rPr>
      </w:pPr>
      <w:r>
        <w:rPr>
          <w:rFonts w:ascii="Times New Roman" w:hAnsi="Times New Roman"/>
          <w:sz w:val="28"/>
        </w:rPr>
        <w:t xml:space="preserve">А) </w:t>
      </w:r>
      <w:r w:rsidRPr="00615F63">
        <w:rPr>
          <w:rFonts w:ascii="Times New Roman" w:hAnsi="Times New Roman"/>
          <w:sz w:val="28"/>
        </w:rPr>
        <w:t>физкультурно-спортивными организациями, целью деятельности которых является оказание гражданам услуг по физической подготовке и физическому развитию</w:t>
      </w:r>
    </w:p>
    <w:p w14:paraId="371DE657" w14:textId="36FEB0BE" w:rsidR="00615F63" w:rsidRPr="00615F63" w:rsidRDefault="00615F63" w:rsidP="00762E33">
      <w:pPr>
        <w:widowControl w:val="0"/>
        <w:tabs>
          <w:tab w:val="left" w:pos="1134"/>
        </w:tabs>
        <w:spacing w:after="0"/>
        <w:ind w:left="709"/>
        <w:jc w:val="both"/>
        <w:rPr>
          <w:rFonts w:ascii="Times New Roman" w:hAnsi="Times New Roman"/>
          <w:sz w:val="28"/>
        </w:rPr>
      </w:pPr>
      <w:r>
        <w:rPr>
          <w:rFonts w:ascii="Times New Roman" w:hAnsi="Times New Roman"/>
          <w:sz w:val="28"/>
        </w:rPr>
        <w:t xml:space="preserve">Б) </w:t>
      </w:r>
      <w:r w:rsidRPr="00615F63">
        <w:rPr>
          <w:rFonts w:ascii="Times New Roman" w:hAnsi="Times New Roman"/>
          <w:sz w:val="28"/>
        </w:rPr>
        <w:t>спортивными учреждениями, целью деятельности которых является оказание тренировок для граждан для участия в соревнованиях</w:t>
      </w:r>
    </w:p>
    <w:p w14:paraId="111A5F3D" w14:textId="796F295C" w:rsidR="00615F63" w:rsidRPr="00615F63" w:rsidRDefault="00615F63" w:rsidP="00762E33">
      <w:pPr>
        <w:widowControl w:val="0"/>
        <w:tabs>
          <w:tab w:val="left" w:pos="1134"/>
        </w:tabs>
        <w:spacing w:after="0"/>
        <w:ind w:left="709"/>
        <w:jc w:val="both"/>
        <w:rPr>
          <w:rFonts w:ascii="Times New Roman" w:hAnsi="Times New Roman"/>
          <w:sz w:val="28"/>
        </w:rPr>
      </w:pPr>
      <w:r>
        <w:rPr>
          <w:rFonts w:ascii="Times New Roman" w:hAnsi="Times New Roman"/>
          <w:sz w:val="28"/>
        </w:rPr>
        <w:t xml:space="preserve">В) </w:t>
      </w:r>
      <w:r w:rsidRPr="00615F63">
        <w:rPr>
          <w:rFonts w:ascii="Times New Roman" w:hAnsi="Times New Roman"/>
          <w:sz w:val="28"/>
        </w:rPr>
        <w:t>оздоровительной фирмой, целью деятельности которой является оказание оздоровление граждан, предоставлением досуга населению</w:t>
      </w:r>
    </w:p>
    <w:p w14:paraId="1A48A6E6" w14:textId="6D045770" w:rsidR="00615F63" w:rsidRPr="00615F63" w:rsidRDefault="00615F63" w:rsidP="00762E33">
      <w:pPr>
        <w:spacing w:after="0"/>
        <w:ind w:firstLine="709"/>
        <w:jc w:val="both"/>
        <w:rPr>
          <w:rFonts w:ascii="Times New Roman" w:hAnsi="Times New Roman"/>
          <w:sz w:val="28"/>
          <w:szCs w:val="28"/>
        </w:rPr>
      </w:pPr>
      <w:r>
        <w:rPr>
          <w:rFonts w:ascii="Times New Roman" w:hAnsi="Times New Roman"/>
          <w:sz w:val="28"/>
        </w:rPr>
        <w:t xml:space="preserve">Г) </w:t>
      </w:r>
      <w:r w:rsidRPr="00615F63">
        <w:rPr>
          <w:rFonts w:ascii="Times New Roman" w:hAnsi="Times New Roman"/>
          <w:sz w:val="28"/>
        </w:rPr>
        <w:t>физкультурное предприятие, целью деятельности которого является оказание физкультурных занятий для граждан для сдачи комплекса ГТО, или других физкультурных программ</w:t>
      </w:r>
    </w:p>
    <w:p w14:paraId="1D3901EA" w14:textId="3C3F398D" w:rsidR="00615F63" w:rsidRDefault="00615F63" w:rsidP="00762E33">
      <w:pPr>
        <w:spacing w:after="0"/>
        <w:ind w:firstLine="851"/>
        <w:jc w:val="both"/>
        <w:rPr>
          <w:rFonts w:ascii="Times New Roman" w:hAnsi="Times New Roman"/>
          <w:sz w:val="28"/>
          <w:szCs w:val="28"/>
        </w:rPr>
      </w:pPr>
    </w:p>
    <w:p w14:paraId="608FA3C6" w14:textId="1CFC719F" w:rsidR="00615F63" w:rsidRDefault="00615F63" w:rsidP="00762E33">
      <w:pPr>
        <w:spacing w:after="0"/>
        <w:ind w:firstLine="851"/>
        <w:jc w:val="both"/>
        <w:rPr>
          <w:rFonts w:ascii="Times New Roman" w:hAnsi="Times New Roman"/>
          <w:sz w:val="28"/>
          <w:szCs w:val="28"/>
        </w:rPr>
      </w:pPr>
      <w:r>
        <w:rPr>
          <w:rFonts w:ascii="Times New Roman" w:hAnsi="Times New Roman"/>
          <w:sz w:val="28"/>
          <w:szCs w:val="28"/>
        </w:rPr>
        <w:t>15. На фоне снижения покупательной способности населения ценовой демпинг по абонементам характерен для фитнес клубов:</w:t>
      </w:r>
    </w:p>
    <w:p w14:paraId="1B9FAADE" w14:textId="0C6C07A0" w:rsidR="00615F63" w:rsidRDefault="00615F63" w:rsidP="00762E33">
      <w:pPr>
        <w:spacing w:after="0"/>
        <w:ind w:firstLine="851"/>
        <w:jc w:val="both"/>
        <w:rPr>
          <w:rFonts w:ascii="Times New Roman" w:hAnsi="Times New Roman"/>
          <w:sz w:val="28"/>
          <w:szCs w:val="28"/>
        </w:rPr>
      </w:pPr>
      <w:r>
        <w:rPr>
          <w:rFonts w:ascii="Times New Roman" w:hAnsi="Times New Roman"/>
          <w:sz w:val="28"/>
          <w:szCs w:val="28"/>
        </w:rPr>
        <w:t>А) отдельных несетевых;</w:t>
      </w:r>
    </w:p>
    <w:p w14:paraId="63CF8195" w14:textId="4AF03384" w:rsidR="00615F63" w:rsidRDefault="00615F63" w:rsidP="00762E33">
      <w:pPr>
        <w:spacing w:after="0"/>
        <w:ind w:firstLine="851"/>
        <w:jc w:val="both"/>
        <w:rPr>
          <w:rFonts w:ascii="Times New Roman" w:hAnsi="Times New Roman"/>
          <w:sz w:val="28"/>
          <w:szCs w:val="28"/>
        </w:rPr>
      </w:pPr>
      <w:r>
        <w:rPr>
          <w:rFonts w:ascii="Times New Roman" w:hAnsi="Times New Roman"/>
          <w:sz w:val="28"/>
          <w:szCs w:val="28"/>
        </w:rPr>
        <w:t>Б) местных сетевых;</w:t>
      </w:r>
    </w:p>
    <w:p w14:paraId="276D4F61" w14:textId="55CB52D7" w:rsidR="00615F63" w:rsidRDefault="00615F63" w:rsidP="00762E33">
      <w:pPr>
        <w:spacing w:after="0"/>
        <w:ind w:firstLine="851"/>
        <w:jc w:val="both"/>
        <w:rPr>
          <w:rFonts w:ascii="Times New Roman" w:hAnsi="Times New Roman"/>
          <w:sz w:val="28"/>
          <w:szCs w:val="28"/>
        </w:rPr>
      </w:pPr>
      <w:r>
        <w:rPr>
          <w:rFonts w:ascii="Times New Roman" w:hAnsi="Times New Roman"/>
          <w:sz w:val="28"/>
          <w:szCs w:val="28"/>
        </w:rPr>
        <w:lastRenderedPageBreak/>
        <w:t>В) региональных сетевых;</w:t>
      </w:r>
    </w:p>
    <w:p w14:paraId="350F4253" w14:textId="3F436FD3" w:rsidR="00615F63" w:rsidRDefault="00615F63" w:rsidP="00762E33">
      <w:pPr>
        <w:spacing w:after="0"/>
        <w:ind w:firstLine="851"/>
        <w:jc w:val="both"/>
        <w:rPr>
          <w:rFonts w:ascii="Times New Roman" w:hAnsi="Times New Roman"/>
          <w:sz w:val="28"/>
          <w:szCs w:val="28"/>
        </w:rPr>
      </w:pPr>
      <w:r>
        <w:rPr>
          <w:rFonts w:ascii="Times New Roman" w:hAnsi="Times New Roman"/>
          <w:sz w:val="28"/>
          <w:szCs w:val="28"/>
        </w:rPr>
        <w:t>Г) федеральных сетевых.</w:t>
      </w:r>
    </w:p>
    <w:p w14:paraId="1925D28A" w14:textId="77777777" w:rsidR="00DC1A5A" w:rsidRDefault="00DC1A5A" w:rsidP="00762E33">
      <w:pPr>
        <w:spacing w:after="0"/>
        <w:ind w:firstLine="851"/>
        <w:jc w:val="both"/>
        <w:rPr>
          <w:rFonts w:ascii="Times New Roman" w:hAnsi="Times New Roman"/>
          <w:sz w:val="28"/>
          <w:szCs w:val="28"/>
        </w:rPr>
      </w:pPr>
    </w:p>
    <w:p w14:paraId="28966998" w14:textId="485E92A1" w:rsidR="00DC1A5A" w:rsidRDefault="00DC1A5A" w:rsidP="00DC1A5A">
      <w:pPr>
        <w:spacing w:after="0" w:line="36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Пример практико-ориентированного</w:t>
      </w:r>
      <w:r w:rsidRPr="004D6252">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задания</w:t>
      </w:r>
      <w:r w:rsidRPr="004D6252">
        <w:rPr>
          <w:rFonts w:ascii="Times New Roman" w:hAnsi="Times New Roman"/>
          <w:b/>
          <w:color w:val="000000" w:themeColor="text1"/>
          <w:sz w:val="28"/>
          <w:szCs w:val="28"/>
        </w:rPr>
        <w:t xml:space="preserve"> по дисциплине </w:t>
      </w:r>
    </w:p>
    <w:p w14:paraId="182837FC" w14:textId="26657585"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Проект открытия фитнес-центра в городе с населением 100-200 тыс. человек.</w:t>
      </w:r>
      <w:r w:rsidR="00762E33">
        <w:rPr>
          <w:rFonts w:ascii="Times New Roman" w:hAnsi="Times New Roman"/>
          <w:sz w:val="28"/>
          <w:szCs w:val="28"/>
        </w:rPr>
        <w:t xml:space="preserve"> </w:t>
      </w:r>
      <w:r w:rsidRPr="00D80734">
        <w:rPr>
          <w:rFonts w:ascii="Times New Roman" w:hAnsi="Times New Roman"/>
          <w:sz w:val="28"/>
          <w:szCs w:val="28"/>
        </w:rPr>
        <w:t>Проект предполагает создание современного семейного фитнес-центра бизнес класса в городе с населением 100 000 – 200 000 человек. Размещение центра планируется на арендованном этаже здания, общей площадью около 1 500 м</w:t>
      </w:r>
      <w:r w:rsidRPr="00D80734">
        <w:rPr>
          <w:rFonts w:ascii="Times New Roman" w:hAnsi="Times New Roman"/>
          <w:sz w:val="28"/>
          <w:szCs w:val="28"/>
          <w:vertAlign w:val="superscript"/>
        </w:rPr>
        <w:t>2</w:t>
      </w:r>
      <w:r w:rsidRPr="00D80734">
        <w:rPr>
          <w:rFonts w:ascii="Times New Roman" w:hAnsi="Times New Roman"/>
          <w:sz w:val="28"/>
          <w:szCs w:val="28"/>
        </w:rPr>
        <w:t>. К моменту начала реализации проекта необходимо провести отделочные работы в помещениях и банном комплексе.</w:t>
      </w:r>
    </w:p>
    <w:p w14:paraId="59F86F53"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Горизонт планирования: 60 месяцев (5 лет).</w:t>
      </w:r>
    </w:p>
    <w:p w14:paraId="2AD3A682"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Инвестиционная фаза: 2 месяца.</w:t>
      </w:r>
    </w:p>
    <w:p w14:paraId="14A79D86"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Получение первой выручки по проекту: 3-й месяц.</w:t>
      </w:r>
    </w:p>
    <w:p w14:paraId="7D52DE6A"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Бизнес-модель рассматриваемого проекта имеет следующие параметры:</w:t>
      </w:r>
    </w:p>
    <w:p w14:paraId="6F2B864F" w14:textId="77777777" w:rsidR="00D80734" w:rsidRPr="00D80734" w:rsidRDefault="00D80734" w:rsidP="00DC1A5A">
      <w:pPr>
        <w:numPr>
          <w:ilvl w:val="0"/>
          <w:numId w:val="16"/>
        </w:numPr>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инициатор проекта также выступает оператором проекта;</w:t>
      </w:r>
    </w:p>
    <w:p w14:paraId="73CC8400" w14:textId="77777777" w:rsidR="00D80734" w:rsidRPr="00D80734" w:rsidRDefault="00D80734" w:rsidP="00DC1A5A">
      <w:pPr>
        <w:numPr>
          <w:ilvl w:val="0"/>
          <w:numId w:val="16"/>
        </w:numPr>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организационно правовая форма – Общество с ограниченной ответственностью;</w:t>
      </w:r>
    </w:p>
    <w:p w14:paraId="07F0E538" w14:textId="77777777" w:rsidR="00D80734" w:rsidRPr="00D80734" w:rsidRDefault="00D80734" w:rsidP="00DC1A5A">
      <w:pPr>
        <w:numPr>
          <w:ilvl w:val="0"/>
          <w:numId w:val="16"/>
        </w:numPr>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потенциальными клиентами компании являются юридические и физические лица.</w:t>
      </w:r>
    </w:p>
    <w:p w14:paraId="3F965A81"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В фитнес-центре можно будет получить следующие услуги:</w:t>
      </w:r>
    </w:p>
    <w:p w14:paraId="061AD372"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самостоятельные занятия в тренажерном зале;</w:t>
      </w:r>
    </w:p>
    <w:p w14:paraId="4E2E61F4"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персональные занятия с тренером в спортивном зале;</w:t>
      </w:r>
    </w:p>
    <w:p w14:paraId="6470A78D"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групповые занятия с тренером в фитнес-зале;</w:t>
      </w:r>
    </w:p>
    <w:p w14:paraId="50D8CB3A"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персональные фитнес-тренировки;</w:t>
      </w:r>
    </w:p>
    <w:p w14:paraId="27F94557"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услуги массажа;</w:t>
      </w:r>
    </w:p>
    <w:p w14:paraId="20E5E935"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посещение финской сауны;</w:t>
      </w:r>
    </w:p>
    <w:p w14:paraId="2F305E7C"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посещение турецкого хаммама;</w:t>
      </w:r>
    </w:p>
    <w:p w14:paraId="6DA598C8"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посещение солярия;</w:t>
      </w:r>
    </w:p>
    <w:p w14:paraId="04E3136A"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фито-бар;</w:t>
      </w:r>
    </w:p>
    <w:p w14:paraId="166C8C92"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детская комната с воспитателем;</w:t>
      </w:r>
    </w:p>
    <w:p w14:paraId="5D598651"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lastRenderedPageBreak/>
        <w:t>магазин продуктов спортивного питания.</w:t>
      </w:r>
    </w:p>
    <w:p w14:paraId="3669CAF6" w14:textId="076255EE" w:rsidR="00BC4583" w:rsidRDefault="00D80734" w:rsidP="00DC1A5A">
      <w:pPr>
        <w:spacing w:line="360" w:lineRule="auto"/>
        <w:ind w:firstLine="709"/>
        <w:jc w:val="both"/>
        <w:rPr>
          <w:rFonts w:ascii="Times New Roman" w:hAnsi="Times New Roman"/>
          <w:sz w:val="28"/>
          <w:szCs w:val="28"/>
        </w:rPr>
      </w:pPr>
      <w:r w:rsidRPr="00D80734">
        <w:rPr>
          <w:rFonts w:ascii="Times New Roman" w:hAnsi="Times New Roman"/>
          <w:sz w:val="28"/>
          <w:szCs w:val="28"/>
        </w:rPr>
        <w:t xml:space="preserve">Задание: рассчитать и проанализировать 5 известных Вам критериев оценки спортивного проекта. Аргументировать интерпретацию полученных результатов. </w:t>
      </w:r>
    </w:p>
    <w:p w14:paraId="10B8E23D" w14:textId="77777777" w:rsidR="00DC1A5A" w:rsidRDefault="00DC1A5A" w:rsidP="00DC1A5A">
      <w:pPr>
        <w:spacing w:after="0" w:line="360" w:lineRule="auto"/>
        <w:ind w:firstLine="709"/>
        <w:jc w:val="both"/>
        <w:rPr>
          <w:rFonts w:ascii="Times New Roman" w:hAnsi="Times New Roman"/>
          <w:b/>
          <w:sz w:val="28"/>
          <w:szCs w:val="28"/>
        </w:rPr>
      </w:pPr>
      <w:r w:rsidRPr="00240CA5">
        <w:rPr>
          <w:rFonts w:ascii="Times New Roman" w:hAnsi="Times New Roman"/>
          <w:b/>
          <w:sz w:val="28"/>
          <w:szCs w:val="28"/>
        </w:rPr>
        <w:t xml:space="preserve">Промежуточная аттестация проводится в форме </w:t>
      </w:r>
      <w:r>
        <w:rPr>
          <w:rFonts w:ascii="Times New Roman" w:hAnsi="Times New Roman"/>
          <w:b/>
          <w:sz w:val="28"/>
          <w:szCs w:val="28"/>
        </w:rPr>
        <w:t>зачета</w:t>
      </w:r>
      <w:r w:rsidRPr="00240CA5">
        <w:rPr>
          <w:rFonts w:ascii="Times New Roman" w:hAnsi="Times New Roman"/>
          <w:b/>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DC1A5A" w:rsidRPr="000A588C" w14:paraId="401D7E1C" w14:textId="77777777" w:rsidTr="00DC1A5A">
        <w:trPr>
          <w:jc w:val="center"/>
        </w:trPr>
        <w:tc>
          <w:tcPr>
            <w:tcW w:w="498" w:type="dxa"/>
            <w:shd w:val="clear" w:color="auto" w:fill="auto"/>
          </w:tcPr>
          <w:p w14:paraId="1FCBF862" w14:textId="77777777" w:rsidR="00DC1A5A" w:rsidRPr="000A588C" w:rsidRDefault="00DC1A5A" w:rsidP="00DC1A5A">
            <w:pPr>
              <w:spacing w:after="0"/>
              <w:rPr>
                <w:rFonts w:ascii="Times New Roman" w:hAnsi="Times New Roman"/>
                <w:b/>
                <w:sz w:val="24"/>
                <w:szCs w:val="24"/>
              </w:rPr>
            </w:pPr>
            <w:r w:rsidRPr="000A588C">
              <w:rPr>
                <w:rFonts w:ascii="Times New Roman" w:hAnsi="Times New Roman"/>
                <w:b/>
                <w:sz w:val="24"/>
                <w:szCs w:val="24"/>
              </w:rPr>
              <w:t>№</w:t>
            </w:r>
          </w:p>
        </w:tc>
        <w:tc>
          <w:tcPr>
            <w:tcW w:w="6237" w:type="dxa"/>
            <w:shd w:val="clear" w:color="auto" w:fill="auto"/>
          </w:tcPr>
          <w:p w14:paraId="6F04803F" w14:textId="77777777" w:rsidR="00DC1A5A" w:rsidRPr="000A588C" w:rsidRDefault="00DC1A5A" w:rsidP="00DC1A5A">
            <w:pPr>
              <w:spacing w:after="0"/>
              <w:jc w:val="center"/>
              <w:rPr>
                <w:rFonts w:ascii="Times New Roman" w:hAnsi="Times New Roman"/>
                <w:b/>
                <w:sz w:val="24"/>
                <w:szCs w:val="24"/>
              </w:rPr>
            </w:pPr>
            <w:r w:rsidRPr="000A588C">
              <w:rPr>
                <w:rFonts w:ascii="Times New Roman" w:hAnsi="Times New Roman"/>
                <w:b/>
                <w:sz w:val="24"/>
                <w:szCs w:val="24"/>
              </w:rPr>
              <w:t>Вид отчетности</w:t>
            </w:r>
          </w:p>
        </w:tc>
        <w:tc>
          <w:tcPr>
            <w:tcW w:w="2587" w:type="dxa"/>
            <w:shd w:val="clear" w:color="auto" w:fill="auto"/>
          </w:tcPr>
          <w:p w14:paraId="1AB8D704" w14:textId="77777777" w:rsidR="00DC1A5A" w:rsidRPr="000A588C" w:rsidRDefault="00DC1A5A" w:rsidP="00DC1A5A">
            <w:pPr>
              <w:spacing w:after="0"/>
              <w:jc w:val="center"/>
              <w:rPr>
                <w:rFonts w:ascii="Times New Roman" w:hAnsi="Times New Roman"/>
                <w:b/>
                <w:sz w:val="24"/>
                <w:szCs w:val="24"/>
              </w:rPr>
            </w:pPr>
            <w:r w:rsidRPr="000A588C">
              <w:rPr>
                <w:rFonts w:ascii="Times New Roman" w:hAnsi="Times New Roman"/>
                <w:b/>
                <w:sz w:val="24"/>
                <w:szCs w:val="24"/>
              </w:rPr>
              <w:t>Баллы</w:t>
            </w:r>
          </w:p>
        </w:tc>
      </w:tr>
      <w:tr w:rsidR="00DC1A5A" w:rsidRPr="000A588C" w14:paraId="3BDFEF3A" w14:textId="77777777" w:rsidTr="00DC1A5A">
        <w:trPr>
          <w:jc w:val="center"/>
        </w:trPr>
        <w:tc>
          <w:tcPr>
            <w:tcW w:w="498" w:type="dxa"/>
            <w:shd w:val="clear" w:color="auto" w:fill="auto"/>
          </w:tcPr>
          <w:p w14:paraId="467BC0DA"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1.</w:t>
            </w:r>
          </w:p>
        </w:tc>
        <w:tc>
          <w:tcPr>
            <w:tcW w:w="6237" w:type="dxa"/>
            <w:shd w:val="clear" w:color="auto" w:fill="auto"/>
          </w:tcPr>
          <w:p w14:paraId="14A24C61"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Работа в модуле (текущий контроль)</w:t>
            </w:r>
          </w:p>
        </w:tc>
        <w:tc>
          <w:tcPr>
            <w:tcW w:w="2587" w:type="dxa"/>
            <w:shd w:val="clear" w:color="auto" w:fill="auto"/>
          </w:tcPr>
          <w:p w14:paraId="3158EF45"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40</w:t>
            </w:r>
          </w:p>
        </w:tc>
      </w:tr>
      <w:tr w:rsidR="00DC1A5A" w:rsidRPr="000A588C" w14:paraId="2F61A543" w14:textId="77777777" w:rsidTr="00DC1A5A">
        <w:trPr>
          <w:jc w:val="center"/>
        </w:trPr>
        <w:tc>
          <w:tcPr>
            <w:tcW w:w="498" w:type="dxa"/>
            <w:shd w:val="clear" w:color="auto" w:fill="auto"/>
          </w:tcPr>
          <w:p w14:paraId="18E950A6"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2.</w:t>
            </w:r>
          </w:p>
        </w:tc>
        <w:tc>
          <w:tcPr>
            <w:tcW w:w="6237" w:type="dxa"/>
            <w:shd w:val="clear" w:color="auto" w:fill="auto"/>
          </w:tcPr>
          <w:p w14:paraId="49C7BC35"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Зачет (промежуточный контроль)</w:t>
            </w:r>
          </w:p>
        </w:tc>
        <w:tc>
          <w:tcPr>
            <w:tcW w:w="2587" w:type="dxa"/>
            <w:shd w:val="clear" w:color="auto" w:fill="auto"/>
          </w:tcPr>
          <w:p w14:paraId="0E8C172C"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60</w:t>
            </w:r>
          </w:p>
        </w:tc>
      </w:tr>
      <w:tr w:rsidR="00DC1A5A" w:rsidRPr="000A588C" w14:paraId="48B93921" w14:textId="77777777" w:rsidTr="00DC1A5A">
        <w:trPr>
          <w:jc w:val="center"/>
        </w:trPr>
        <w:tc>
          <w:tcPr>
            <w:tcW w:w="498" w:type="dxa"/>
            <w:shd w:val="clear" w:color="auto" w:fill="auto"/>
          </w:tcPr>
          <w:p w14:paraId="500DD09C"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3.</w:t>
            </w:r>
          </w:p>
        </w:tc>
        <w:tc>
          <w:tcPr>
            <w:tcW w:w="6237" w:type="dxa"/>
            <w:shd w:val="clear" w:color="auto" w:fill="auto"/>
          </w:tcPr>
          <w:p w14:paraId="3D08BF46"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Итого</w:t>
            </w:r>
          </w:p>
        </w:tc>
        <w:tc>
          <w:tcPr>
            <w:tcW w:w="2587" w:type="dxa"/>
            <w:shd w:val="clear" w:color="auto" w:fill="auto"/>
          </w:tcPr>
          <w:p w14:paraId="139EA8AA"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100</w:t>
            </w:r>
          </w:p>
        </w:tc>
      </w:tr>
    </w:tbl>
    <w:p w14:paraId="04D189BF" w14:textId="77777777" w:rsidR="00DC1A5A" w:rsidRPr="000A588C" w:rsidRDefault="00DC1A5A" w:rsidP="00DC1A5A">
      <w:pPr>
        <w:spacing w:after="0" w:line="360" w:lineRule="auto"/>
        <w:ind w:firstLine="709"/>
        <w:jc w:val="both"/>
        <w:rPr>
          <w:rFonts w:ascii="Times New Roman" w:hAnsi="Times New Roman"/>
          <w:sz w:val="24"/>
          <w:szCs w:val="24"/>
        </w:rPr>
      </w:pPr>
    </w:p>
    <w:p w14:paraId="759E274B" w14:textId="77777777" w:rsidR="00DC1A5A" w:rsidRDefault="00DC1A5A" w:rsidP="00DC1A5A">
      <w:pPr>
        <w:spacing w:line="360" w:lineRule="auto"/>
        <w:ind w:firstLine="709"/>
        <w:jc w:val="both"/>
        <w:rPr>
          <w:rFonts w:ascii="Times New Roman" w:hAnsi="Times New Roman"/>
          <w:sz w:val="28"/>
          <w:szCs w:val="28"/>
        </w:rPr>
      </w:pPr>
      <w:r w:rsidRPr="004C48E6">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маркетинга в спорте</w:t>
      </w:r>
      <w:r>
        <w:rPr>
          <w:rFonts w:ascii="Times New Roman" w:hAnsi="Times New Roman"/>
          <w:sz w:val="28"/>
          <w:szCs w:val="28"/>
        </w:rPr>
        <w:t xml:space="preserve">. </w:t>
      </w:r>
      <w:r w:rsidRPr="002F335C">
        <w:rPr>
          <w:rFonts w:ascii="Times New Roman" w:hAnsi="Times New Roman"/>
          <w:sz w:val="28"/>
          <w:szCs w:val="28"/>
        </w:rPr>
        <w:t>Оценка по 100 – балльной шкале проводится в соответствии с Приказом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другими нормативными документами.</w:t>
      </w: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19" w:name="_Toc70975411"/>
      <w:bookmarkStart w:id="20"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19"/>
      <w:r w:rsidRPr="00645A27">
        <w:rPr>
          <w:rFonts w:ascii="Times New Roman" w:hAnsi="Times New Roman" w:cs="Times New Roman"/>
          <w:sz w:val="28"/>
          <w:szCs w:val="28"/>
        </w:rPr>
        <w:t xml:space="preserve"> </w:t>
      </w:r>
      <w:bookmarkEnd w:id="20"/>
    </w:p>
    <w:p w14:paraId="1931633A" w14:textId="4CD0E309"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0FD6ACC4" w14:textId="382AB299" w:rsidR="00873979" w:rsidRPr="00D03324" w:rsidRDefault="00873979" w:rsidP="00873979">
      <w:pPr>
        <w:spacing w:after="0" w:line="360" w:lineRule="auto"/>
        <w:ind w:firstLine="709"/>
        <w:jc w:val="right"/>
        <w:rPr>
          <w:rFonts w:ascii="Times New Roman" w:hAnsi="Times New Roman"/>
          <w:iCs/>
          <w:spacing w:val="-4"/>
          <w:sz w:val="24"/>
          <w:szCs w:val="24"/>
        </w:rPr>
      </w:pPr>
      <w:r w:rsidRPr="00D03324">
        <w:rPr>
          <w:rFonts w:ascii="Times New Roman" w:hAnsi="Times New Roman"/>
          <w:iCs/>
          <w:spacing w:val="-4"/>
          <w:sz w:val="24"/>
          <w:szCs w:val="24"/>
        </w:rPr>
        <w:t xml:space="preserve">Таблица </w:t>
      </w:r>
      <w:r w:rsidR="00D05E5D" w:rsidRPr="00D03324">
        <w:rPr>
          <w:rFonts w:ascii="Times New Roman" w:hAnsi="Times New Roman"/>
          <w:iCs/>
          <w:spacing w:val="-4"/>
          <w:sz w:val="24"/>
          <w:szCs w:val="24"/>
        </w:rPr>
        <w:t>5</w:t>
      </w:r>
      <w:r w:rsidR="00D30AE5">
        <w:rPr>
          <w:rFonts w:ascii="Times New Roman" w:hAnsi="Times New Roman"/>
          <w:iCs/>
          <w:spacing w:val="-4"/>
          <w:sz w:val="24"/>
          <w:szCs w:val="24"/>
        </w:rPr>
        <w:t>.</w:t>
      </w:r>
    </w:p>
    <w:tbl>
      <w:tblPr>
        <w:tblStyle w:val="af4"/>
        <w:tblW w:w="0" w:type="auto"/>
        <w:jc w:val="center"/>
        <w:tblLayout w:type="fixed"/>
        <w:tblLook w:val="04A0" w:firstRow="1" w:lastRow="0" w:firstColumn="1" w:lastColumn="0" w:noHBand="0" w:noVBand="1"/>
      </w:tblPr>
      <w:tblGrid>
        <w:gridCol w:w="2405"/>
        <w:gridCol w:w="2126"/>
        <w:gridCol w:w="1843"/>
        <w:gridCol w:w="3538"/>
      </w:tblGrid>
      <w:tr w:rsidR="008C4C14" w:rsidRPr="00383340" w14:paraId="423C3476" w14:textId="77777777" w:rsidTr="001C6EDD">
        <w:trPr>
          <w:jc w:val="center"/>
        </w:trPr>
        <w:tc>
          <w:tcPr>
            <w:tcW w:w="2405" w:type="dxa"/>
          </w:tcPr>
          <w:p w14:paraId="23CFE6A3" w14:textId="77777777"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Наименование компетенции</w:t>
            </w:r>
          </w:p>
        </w:tc>
        <w:tc>
          <w:tcPr>
            <w:tcW w:w="2126" w:type="dxa"/>
          </w:tcPr>
          <w:p w14:paraId="79CFB040" w14:textId="77777777" w:rsidR="00873979" w:rsidRPr="00143FC2" w:rsidRDefault="00873979" w:rsidP="00FF4F85">
            <w:pPr>
              <w:spacing w:after="0" w:line="240" w:lineRule="auto"/>
              <w:jc w:val="center"/>
              <w:rPr>
                <w:rFonts w:ascii="Times New Roman" w:hAnsi="Times New Roman"/>
                <w:b/>
              </w:rPr>
            </w:pPr>
            <w:r w:rsidRPr="00143FC2">
              <w:rPr>
                <w:rFonts w:ascii="Times New Roman" w:hAnsi="Times New Roman"/>
                <w:b/>
              </w:rPr>
              <w:t>Наименование  индикаторов достижения компетенции</w:t>
            </w:r>
          </w:p>
        </w:tc>
        <w:tc>
          <w:tcPr>
            <w:tcW w:w="1843" w:type="dxa"/>
          </w:tcPr>
          <w:p w14:paraId="2FA98F49" w14:textId="77777777"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Результаты обучения (умения и знания), соотнесенные с индикаторами достижения компетенции</w:t>
            </w:r>
          </w:p>
        </w:tc>
        <w:tc>
          <w:tcPr>
            <w:tcW w:w="3538" w:type="dxa"/>
          </w:tcPr>
          <w:p w14:paraId="24E2C252" w14:textId="710D3800" w:rsidR="00FF4F85" w:rsidRDefault="00873979" w:rsidP="00FF4F85">
            <w:pPr>
              <w:spacing w:after="0" w:line="240" w:lineRule="auto"/>
              <w:jc w:val="center"/>
              <w:rPr>
                <w:rFonts w:ascii="Times New Roman" w:hAnsi="Times New Roman"/>
                <w:b/>
              </w:rPr>
            </w:pPr>
            <w:r w:rsidRPr="00383340">
              <w:rPr>
                <w:rFonts w:ascii="Times New Roman" w:hAnsi="Times New Roman"/>
                <w:b/>
              </w:rPr>
              <w:t>Типовые контрольные</w:t>
            </w:r>
          </w:p>
          <w:p w14:paraId="16EAA157" w14:textId="3EAA4340"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задания</w:t>
            </w:r>
          </w:p>
        </w:tc>
      </w:tr>
      <w:tr w:rsidR="008C4C14" w:rsidRPr="00383340" w14:paraId="455763D2" w14:textId="77777777" w:rsidTr="001C6EDD">
        <w:trPr>
          <w:jc w:val="center"/>
        </w:trPr>
        <w:tc>
          <w:tcPr>
            <w:tcW w:w="2405" w:type="dxa"/>
          </w:tcPr>
          <w:p w14:paraId="6BDBC9CF" w14:textId="075B4DD2" w:rsidR="00143FC2" w:rsidRPr="00AD09FD" w:rsidRDefault="002E70EA" w:rsidP="005E44EE">
            <w:pPr>
              <w:spacing w:after="0" w:line="240" w:lineRule="auto"/>
              <w:jc w:val="both"/>
              <w:rPr>
                <w:rFonts w:ascii="Times New Roman" w:eastAsia="Times New Roman" w:hAnsi="Times New Roman"/>
                <w:b/>
                <w:noProof/>
                <w:u w:val="single"/>
                <w:lang w:eastAsia="ru-RU"/>
              </w:rPr>
            </w:pPr>
            <w:r w:rsidRPr="00AD09FD">
              <w:rPr>
                <w:rFonts w:ascii="Times New Roman" w:eastAsia="Times New Roman" w:hAnsi="Times New Roman"/>
                <w:b/>
                <w:noProof/>
                <w:u w:val="single"/>
                <w:lang w:eastAsia="ru-RU"/>
              </w:rPr>
              <w:t>ПК</w:t>
            </w:r>
            <w:r w:rsidR="00EB16D2" w:rsidRPr="00AD09FD">
              <w:rPr>
                <w:rFonts w:ascii="Times New Roman" w:eastAsia="Times New Roman" w:hAnsi="Times New Roman"/>
                <w:b/>
                <w:noProof/>
                <w:u w:val="single"/>
                <w:lang w:eastAsia="ru-RU"/>
              </w:rPr>
              <w:t>П</w:t>
            </w:r>
            <w:r w:rsidRPr="00AD09FD">
              <w:rPr>
                <w:rFonts w:ascii="Times New Roman" w:eastAsia="Times New Roman" w:hAnsi="Times New Roman"/>
                <w:b/>
                <w:noProof/>
                <w:u w:val="single"/>
                <w:lang w:eastAsia="ru-RU"/>
              </w:rPr>
              <w:t>-2</w:t>
            </w:r>
          </w:p>
          <w:p w14:paraId="3E09A290" w14:textId="15BBC10E" w:rsidR="005E44EE" w:rsidRPr="00AD09FD" w:rsidRDefault="00EB16D2" w:rsidP="005E44EE">
            <w:pPr>
              <w:spacing w:after="0" w:line="240" w:lineRule="auto"/>
              <w:jc w:val="both"/>
              <w:rPr>
                <w:rFonts w:ascii="Times New Roman" w:hAnsi="Times New Roman"/>
              </w:rPr>
            </w:pPr>
            <w:r w:rsidRPr="00AD09FD">
              <w:rPr>
                <w:rFonts w:ascii="Times New Roman" w:hAnsi="Times New Roman"/>
              </w:rPr>
              <w:t xml:space="preserve">Способность управлять персоналом, </w:t>
            </w:r>
            <w:r w:rsidRPr="00AD09FD">
              <w:rPr>
                <w:rFonts w:ascii="Times New Roman" w:hAnsi="Times New Roman"/>
              </w:rPr>
              <w:lastRenderedPageBreak/>
              <w:t>задействованном в реализации спортивной деятельности</w:t>
            </w:r>
          </w:p>
        </w:tc>
        <w:tc>
          <w:tcPr>
            <w:tcW w:w="2126" w:type="dxa"/>
          </w:tcPr>
          <w:p w14:paraId="7C0C3AEA" w14:textId="00621F09" w:rsidR="00EB16D2" w:rsidRPr="00AD09FD" w:rsidRDefault="00EB16D2" w:rsidP="00EB16D2">
            <w:pPr>
              <w:spacing w:after="0" w:line="240" w:lineRule="auto"/>
              <w:rPr>
                <w:rFonts w:ascii="Times New Roman" w:hAnsi="Times New Roman"/>
              </w:rPr>
            </w:pPr>
            <w:r w:rsidRPr="00AD09FD">
              <w:rPr>
                <w:rFonts w:ascii="Times New Roman" w:hAnsi="Times New Roman"/>
              </w:rPr>
              <w:lastRenderedPageBreak/>
              <w:t xml:space="preserve">1. Обосновывает выбор тактических решений в процессе </w:t>
            </w:r>
            <w:r w:rsidRPr="00AD09FD">
              <w:rPr>
                <w:rFonts w:ascii="Times New Roman" w:hAnsi="Times New Roman"/>
              </w:rPr>
              <w:lastRenderedPageBreak/>
              <w:t>управления персоналом функциональных подразделений спортивных организаций</w:t>
            </w:r>
          </w:p>
          <w:p w14:paraId="7C3D1B1D" w14:textId="77777777" w:rsidR="00EB16D2" w:rsidRPr="00AD09FD" w:rsidRDefault="00EB16D2" w:rsidP="00EB16D2">
            <w:pPr>
              <w:pStyle w:val="ab"/>
              <w:spacing w:after="0" w:line="240" w:lineRule="auto"/>
              <w:ind w:left="176"/>
              <w:jc w:val="both"/>
              <w:rPr>
                <w:rFonts w:ascii="Times New Roman" w:hAnsi="Times New Roman"/>
              </w:rPr>
            </w:pPr>
          </w:p>
          <w:p w14:paraId="7DF24A79" w14:textId="3CF41D13" w:rsidR="00E1462B" w:rsidRPr="00AD09FD" w:rsidRDefault="00E1462B" w:rsidP="00E1462B">
            <w:pPr>
              <w:spacing w:after="0" w:line="240" w:lineRule="auto"/>
              <w:jc w:val="both"/>
              <w:rPr>
                <w:rFonts w:ascii="Times New Roman" w:hAnsi="Times New Roman"/>
              </w:rPr>
            </w:pPr>
          </w:p>
          <w:p w14:paraId="12AE46CE" w14:textId="0860755B" w:rsidR="005E44EE" w:rsidRPr="00AD09FD" w:rsidRDefault="005E44EE" w:rsidP="00E1462B">
            <w:pPr>
              <w:spacing w:after="0" w:line="240" w:lineRule="auto"/>
              <w:rPr>
                <w:rFonts w:ascii="Times New Roman" w:hAnsi="Times New Roman"/>
                <w:bCs/>
              </w:rPr>
            </w:pPr>
          </w:p>
        </w:tc>
        <w:tc>
          <w:tcPr>
            <w:tcW w:w="1843" w:type="dxa"/>
          </w:tcPr>
          <w:p w14:paraId="6151B9A3" w14:textId="77777777" w:rsidR="00EB16D2" w:rsidRPr="00AD09FD" w:rsidRDefault="00EB16D2" w:rsidP="00EB16D2">
            <w:pPr>
              <w:spacing w:after="0" w:line="240" w:lineRule="auto"/>
              <w:rPr>
                <w:rFonts w:ascii="Times New Roman" w:hAnsi="Times New Roman"/>
                <w:b/>
              </w:rPr>
            </w:pPr>
            <w:r w:rsidRPr="00AD09FD">
              <w:rPr>
                <w:rFonts w:ascii="Times New Roman" w:hAnsi="Times New Roman"/>
                <w:b/>
              </w:rPr>
              <w:lastRenderedPageBreak/>
              <w:t>Знать:</w:t>
            </w:r>
          </w:p>
          <w:p w14:paraId="174B87BF" w14:textId="77777777" w:rsidR="00EB16D2" w:rsidRPr="00AD09FD" w:rsidRDefault="00EB16D2" w:rsidP="00EB16D2">
            <w:pPr>
              <w:spacing w:after="0" w:line="240" w:lineRule="auto"/>
              <w:rPr>
                <w:rFonts w:ascii="Times New Roman" w:hAnsi="Times New Roman"/>
              </w:rPr>
            </w:pPr>
            <w:r w:rsidRPr="00AD09FD">
              <w:rPr>
                <w:rFonts w:ascii="Times New Roman" w:hAnsi="Times New Roman"/>
              </w:rPr>
              <w:t xml:space="preserve">методологию процесса </w:t>
            </w:r>
            <w:r w:rsidRPr="00AD09FD">
              <w:rPr>
                <w:rFonts w:ascii="Times New Roman" w:hAnsi="Times New Roman"/>
              </w:rPr>
              <w:lastRenderedPageBreak/>
              <w:t>управления персоналом в фитнес-индустрии</w:t>
            </w:r>
          </w:p>
          <w:p w14:paraId="47A36295" w14:textId="77777777" w:rsidR="00EB16D2" w:rsidRPr="00AD09FD" w:rsidRDefault="00EB16D2" w:rsidP="00EB16D2">
            <w:pPr>
              <w:spacing w:after="0" w:line="240" w:lineRule="auto"/>
              <w:rPr>
                <w:rFonts w:ascii="Times New Roman" w:hAnsi="Times New Roman"/>
                <w:b/>
              </w:rPr>
            </w:pPr>
          </w:p>
          <w:p w14:paraId="6209D0CF" w14:textId="77777777" w:rsidR="00EB16D2" w:rsidRPr="00AD09FD" w:rsidRDefault="00EB16D2" w:rsidP="00EB16D2">
            <w:pPr>
              <w:spacing w:after="0" w:line="240" w:lineRule="auto"/>
              <w:rPr>
                <w:rFonts w:ascii="Times New Roman" w:hAnsi="Times New Roman"/>
                <w:b/>
              </w:rPr>
            </w:pPr>
            <w:r w:rsidRPr="00AD09FD">
              <w:rPr>
                <w:rFonts w:ascii="Times New Roman" w:hAnsi="Times New Roman"/>
                <w:b/>
              </w:rPr>
              <w:t xml:space="preserve">Уметь: </w:t>
            </w:r>
          </w:p>
          <w:p w14:paraId="2D9C7782" w14:textId="77777777" w:rsidR="00EB16D2" w:rsidRPr="00AD09FD" w:rsidRDefault="00EB16D2" w:rsidP="00EB16D2">
            <w:pPr>
              <w:spacing w:after="0" w:line="240" w:lineRule="auto"/>
              <w:rPr>
                <w:rFonts w:ascii="Times New Roman" w:hAnsi="Times New Roman"/>
              </w:rPr>
            </w:pPr>
            <w:r w:rsidRPr="00AD09FD">
              <w:rPr>
                <w:rFonts w:ascii="Times New Roman" w:hAnsi="Times New Roman"/>
              </w:rPr>
              <w:t>анализировать выбор тактических решений в процессе управления персоналом функциональных подразделений фитнес-индустрии</w:t>
            </w:r>
          </w:p>
          <w:p w14:paraId="0002C7CD" w14:textId="64C26DEC" w:rsidR="005E44EE" w:rsidRPr="00AD09FD" w:rsidRDefault="005E44EE" w:rsidP="00E1462B">
            <w:pPr>
              <w:spacing w:after="0" w:line="240" w:lineRule="auto"/>
              <w:rPr>
                <w:rFonts w:ascii="Times New Roman" w:hAnsi="Times New Roman"/>
              </w:rPr>
            </w:pPr>
          </w:p>
        </w:tc>
        <w:tc>
          <w:tcPr>
            <w:tcW w:w="3538" w:type="dxa"/>
          </w:tcPr>
          <w:p w14:paraId="3FA784AA" w14:textId="77777777" w:rsidR="004F2CE3" w:rsidRPr="00090364" w:rsidRDefault="004F2CE3" w:rsidP="004F2CE3">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lastRenderedPageBreak/>
              <w:t>Задание 1</w:t>
            </w:r>
          </w:p>
          <w:p w14:paraId="18995131"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bCs/>
                <w:noProof/>
                <w:lang w:eastAsia="ru-RU"/>
              </w:rPr>
              <w:t xml:space="preserve">Вам поручили возглавить проект по внедрению электронного </w:t>
            </w:r>
            <w:r w:rsidRPr="00090364">
              <w:rPr>
                <w:rFonts w:ascii="Times New Roman" w:eastAsia="Times New Roman" w:hAnsi="Times New Roman"/>
                <w:bCs/>
                <w:noProof/>
                <w:lang w:eastAsia="ru-RU"/>
              </w:rPr>
              <w:lastRenderedPageBreak/>
              <w:t xml:space="preserve">документооборота в </w:t>
            </w:r>
            <w:r>
              <w:rPr>
                <w:rFonts w:ascii="Times New Roman" w:eastAsia="Times New Roman" w:hAnsi="Times New Roman"/>
                <w:bCs/>
                <w:noProof/>
                <w:lang w:eastAsia="ru-RU"/>
              </w:rPr>
              <w:t>премиальном фитнес клубе</w:t>
            </w:r>
            <w:r w:rsidRPr="00090364">
              <w:rPr>
                <w:rFonts w:ascii="Times New Roman" w:eastAsia="Times New Roman" w:hAnsi="Times New Roman"/>
                <w:bCs/>
                <w:noProof/>
                <w:lang w:eastAsia="ru-RU"/>
              </w:rPr>
              <w:t>. Проводимые Вами мероприятия должны повысить эффективность бизнес-процессов компании и сократить издержки организации. Составьте иерархическую структуру рисков проекта.</w:t>
            </w:r>
          </w:p>
          <w:p w14:paraId="4CCC79B3" w14:textId="77777777" w:rsidR="004F2CE3" w:rsidRPr="00090364" w:rsidRDefault="004F2CE3" w:rsidP="004F2CE3">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5B65AB02"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Крупная сеть фитнес-клубов запускает проект – мобильное приложение для посетителей.</w:t>
            </w:r>
          </w:p>
          <w:p w14:paraId="665E438A"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Первоначальне инвестиции в разработку проекта – 580 000 руб.</w:t>
            </w:r>
          </w:p>
          <w:p w14:paraId="495200D7"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Ежемесячные затраты на техподдержку и обслуживание – 28 000 руб.</w:t>
            </w:r>
          </w:p>
          <w:p w14:paraId="69F70DAC"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Планируемая цена приложения – 130 руб.</w:t>
            </w:r>
          </w:p>
          <w:p w14:paraId="45D469F5" w14:textId="77777777" w:rsidR="004F2CE3" w:rsidRPr="00090364" w:rsidRDefault="004F2CE3" w:rsidP="004F2CE3">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Объем продаж в 1 месяц – 350 ед.</w:t>
            </w:r>
          </w:p>
          <w:p w14:paraId="1D7C51B6" w14:textId="00F1BA1E" w:rsidR="005E44EE" w:rsidRPr="00AD09FD" w:rsidRDefault="004F2CE3" w:rsidP="001C6EDD">
            <w:pPr>
              <w:pStyle w:val="ab"/>
              <w:pBdr>
                <w:top w:val="nil"/>
                <w:left w:val="nil"/>
                <w:bottom w:val="nil"/>
                <w:right w:val="nil"/>
                <w:between w:val="nil"/>
                <w:bar w:val="nil"/>
              </w:pBdr>
              <w:spacing w:after="0" w:line="240" w:lineRule="auto"/>
              <w:ind w:left="0"/>
              <w:jc w:val="both"/>
              <w:rPr>
                <w:rFonts w:ascii="Times New Roman" w:hAnsi="Times New Roman"/>
              </w:rPr>
            </w:pPr>
            <w:r w:rsidRPr="00090364">
              <w:rPr>
                <w:rFonts w:ascii="Times New Roman" w:eastAsia="Times New Roman" w:hAnsi="Times New Roman"/>
                <w:noProof/>
                <w:lang w:eastAsia="ru-RU"/>
              </w:rPr>
              <w:t>Определите, сможе</w:t>
            </w:r>
            <w:r>
              <w:rPr>
                <w:rFonts w:ascii="Times New Roman" w:eastAsia="Times New Roman" w:hAnsi="Times New Roman"/>
                <w:noProof/>
                <w:lang w:eastAsia="ru-RU"/>
              </w:rPr>
              <w:t>т</w:t>
            </w:r>
            <w:r w:rsidRPr="00090364">
              <w:rPr>
                <w:rFonts w:ascii="Times New Roman" w:eastAsia="Times New Roman" w:hAnsi="Times New Roman"/>
                <w:noProof/>
                <w:lang w:eastAsia="ru-RU"/>
              </w:rPr>
              <w:t xml:space="preserve"> ли окупиться проект, если прирост продаж составит в среднем 10% в квартал. Когда наступит окупаемость проекта?</w:t>
            </w:r>
          </w:p>
        </w:tc>
      </w:tr>
      <w:tr w:rsidR="008C4C14" w:rsidRPr="00383340" w14:paraId="58F9B6B0" w14:textId="77777777" w:rsidTr="001C6EDD">
        <w:trPr>
          <w:jc w:val="center"/>
        </w:trPr>
        <w:tc>
          <w:tcPr>
            <w:tcW w:w="2405" w:type="dxa"/>
          </w:tcPr>
          <w:p w14:paraId="449D4BAD" w14:textId="77777777" w:rsidR="005E44EE" w:rsidRPr="00AD09FD" w:rsidRDefault="005E44EE" w:rsidP="005E44EE">
            <w:pPr>
              <w:spacing w:after="0" w:line="240" w:lineRule="auto"/>
              <w:jc w:val="both"/>
              <w:rPr>
                <w:rFonts w:ascii="Times New Roman" w:hAnsi="Times New Roman"/>
              </w:rPr>
            </w:pPr>
          </w:p>
        </w:tc>
        <w:tc>
          <w:tcPr>
            <w:tcW w:w="2126" w:type="dxa"/>
          </w:tcPr>
          <w:p w14:paraId="4ED7F0FB" w14:textId="53BBD3E7" w:rsidR="00EB16D2" w:rsidRPr="00AD09FD" w:rsidRDefault="00E1462B" w:rsidP="00EB16D2">
            <w:pPr>
              <w:pStyle w:val="ab"/>
              <w:spacing w:after="0" w:line="240" w:lineRule="auto"/>
              <w:ind w:left="0" w:right="33"/>
              <w:rPr>
                <w:rFonts w:ascii="Times New Roman" w:hAnsi="Times New Roman"/>
              </w:rPr>
            </w:pPr>
            <w:r w:rsidRPr="00AD09FD">
              <w:rPr>
                <w:rFonts w:ascii="Times New Roman" w:hAnsi="Times New Roman"/>
              </w:rPr>
              <w:t xml:space="preserve">2. </w:t>
            </w:r>
            <w:r w:rsidR="00EB16D2" w:rsidRPr="00AD09FD">
              <w:rPr>
                <w:rFonts w:ascii="Times New Roman" w:hAnsi="Times New Roman"/>
              </w:rPr>
              <w:t>Использует эффективные методы управления персоналом в процессе планирования и организации спортивных событий.</w:t>
            </w:r>
          </w:p>
          <w:p w14:paraId="4D44A752" w14:textId="77777777" w:rsidR="00EB16D2" w:rsidRPr="00AD09FD" w:rsidRDefault="00EB16D2" w:rsidP="00EB16D2">
            <w:pPr>
              <w:spacing w:after="0" w:line="240" w:lineRule="auto"/>
              <w:jc w:val="both"/>
              <w:rPr>
                <w:rFonts w:ascii="Times New Roman" w:hAnsi="Times New Roman"/>
              </w:rPr>
            </w:pPr>
          </w:p>
          <w:p w14:paraId="616D0443" w14:textId="5BA078D6" w:rsidR="005E44EE" w:rsidRPr="00AD09FD" w:rsidRDefault="005E44EE" w:rsidP="00EB16D2">
            <w:pPr>
              <w:spacing w:after="0" w:line="240" w:lineRule="auto"/>
              <w:rPr>
                <w:rFonts w:ascii="Times New Roman" w:hAnsi="Times New Roman"/>
              </w:rPr>
            </w:pPr>
          </w:p>
        </w:tc>
        <w:tc>
          <w:tcPr>
            <w:tcW w:w="1843" w:type="dxa"/>
          </w:tcPr>
          <w:p w14:paraId="34B08A5D" w14:textId="77777777" w:rsidR="00EB16D2" w:rsidRPr="00AD09FD" w:rsidRDefault="00EB16D2" w:rsidP="00EB16D2">
            <w:pPr>
              <w:spacing w:after="0" w:line="240" w:lineRule="auto"/>
              <w:rPr>
                <w:rFonts w:ascii="Times New Roman" w:hAnsi="Times New Roman"/>
                <w:b/>
              </w:rPr>
            </w:pPr>
            <w:r w:rsidRPr="00AD09FD">
              <w:rPr>
                <w:rFonts w:ascii="Times New Roman" w:hAnsi="Times New Roman"/>
                <w:b/>
              </w:rPr>
              <w:t>Знать:</w:t>
            </w:r>
          </w:p>
          <w:p w14:paraId="73B8D152" w14:textId="77777777" w:rsidR="00EB16D2" w:rsidRPr="00AD09FD" w:rsidRDefault="00EB16D2" w:rsidP="00EB16D2">
            <w:pPr>
              <w:spacing w:after="0" w:line="240" w:lineRule="auto"/>
              <w:rPr>
                <w:rFonts w:ascii="Times New Roman" w:hAnsi="Times New Roman"/>
              </w:rPr>
            </w:pPr>
            <w:r w:rsidRPr="00AD09FD">
              <w:rPr>
                <w:rFonts w:ascii="Times New Roman" w:hAnsi="Times New Roman"/>
              </w:rPr>
              <w:t>методы управления персоналом при планировании и организации спортивных мероприятий.</w:t>
            </w:r>
          </w:p>
          <w:p w14:paraId="14433831" w14:textId="77777777" w:rsidR="00EB16D2" w:rsidRPr="00AD09FD" w:rsidRDefault="00EB16D2" w:rsidP="00EB16D2">
            <w:pPr>
              <w:spacing w:after="0" w:line="240" w:lineRule="auto"/>
              <w:rPr>
                <w:rFonts w:ascii="Times New Roman" w:hAnsi="Times New Roman"/>
              </w:rPr>
            </w:pPr>
            <w:r w:rsidRPr="00AD09FD">
              <w:rPr>
                <w:rFonts w:ascii="Times New Roman" w:hAnsi="Times New Roman"/>
              </w:rPr>
              <w:t xml:space="preserve"> </w:t>
            </w:r>
          </w:p>
          <w:p w14:paraId="71CF7DF3" w14:textId="77777777" w:rsidR="00EB16D2" w:rsidRPr="00AD09FD" w:rsidRDefault="00EB16D2" w:rsidP="00EB16D2">
            <w:pPr>
              <w:spacing w:after="0" w:line="240" w:lineRule="auto"/>
              <w:rPr>
                <w:rFonts w:ascii="Times New Roman" w:hAnsi="Times New Roman"/>
                <w:b/>
              </w:rPr>
            </w:pPr>
            <w:r w:rsidRPr="00AD09FD">
              <w:rPr>
                <w:rFonts w:ascii="Times New Roman" w:hAnsi="Times New Roman"/>
                <w:b/>
              </w:rPr>
              <w:t>Уметь:</w:t>
            </w:r>
          </w:p>
          <w:p w14:paraId="401FBE6D" w14:textId="77777777" w:rsidR="00EB16D2" w:rsidRPr="00AD09FD" w:rsidRDefault="00EB16D2" w:rsidP="00EB16D2">
            <w:pPr>
              <w:spacing w:after="0" w:line="240" w:lineRule="auto"/>
              <w:rPr>
                <w:rFonts w:ascii="Times New Roman" w:hAnsi="Times New Roman"/>
              </w:rPr>
            </w:pPr>
            <w:r w:rsidRPr="00AD09FD">
              <w:rPr>
                <w:rFonts w:ascii="Times New Roman" w:hAnsi="Times New Roman"/>
              </w:rPr>
              <w:t>применять современные и эффективные методы управления персоналом при проведении спортивных событий.</w:t>
            </w:r>
          </w:p>
          <w:p w14:paraId="55FD537F" w14:textId="23BD9C87" w:rsidR="005E44EE" w:rsidRPr="00AD09FD" w:rsidRDefault="005E44EE" w:rsidP="00E1462B">
            <w:pPr>
              <w:spacing w:after="0" w:line="240" w:lineRule="auto"/>
              <w:rPr>
                <w:rFonts w:ascii="Times New Roman" w:hAnsi="Times New Roman"/>
                <w:bCs/>
              </w:rPr>
            </w:pPr>
          </w:p>
        </w:tc>
        <w:tc>
          <w:tcPr>
            <w:tcW w:w="3538" w:type="dxa"/>
          </w:tcPr>
          <w:p w14:paraId="4BD3E5F1" w14:textId="77777777" w:rsidR="009F7927" w:rsidRPr="00AD09FD" w:rsidRDefault="005E44EE" w:rsidP="009F7927">
            <w:pPr>
              <w:widowControl w:val="0"/>
              <w:spacing w:after="0" w:line="240" w:lineRule="auto"/>
              <w:jc w:val="center"/>
              <w:rPr>
                <w:rFonts w:ascii="Times New Roman" w:eastAsia="Times New Roman" w:hAnsi="Times New Roman"/>
                <w:b/>
                <w:noProof/>
                <w:lang w:eastAsia="ru-RU"/>
              </w:rPr>
            </w:pPr>
            <w:r w:rsidRPr="00AD09FD">
              <w:rPr>
                <w:rFonts w:ascii="Times New Roman" w:eastAsia="Times New Roman" w:hAnsi="Times New Roman"/>
                <w:b/>
                <w:noProof/>
                <w:lang w:eastAsia="ru-RU"/>
              </w:rPr>
              <w:t>Задание 1</w:t>
            </w:r>
          </w:p>
          <w:p w14:paraId="433C3883" w14:textId="2A3669C9" w:rsidR="000C32B8" w:rsidRPr="00AD09FD" w:rsidRDefault="00357BDC" w:rsidP="009F7927">
            <w:pPr>
              <w:widowControl w:val="0"/>
              <w:spacing w:after="0" w:line="240" w:lineRule="auto"/>
              <w:jc w:val="both"/>
              <w:rPr>
                <w:rFonts w:ascii="Times New Roman" w:eastAsia="Times New Roman" w:hAnsi="Times New Roman"/>
                <w:b/>
                <w:noProof/>
                <w:lang w:eastAsia="ru-RU"/>
              </w:rPr>
            </w:pPr>
            <w:r w:rsidRPr="00AD09FD">
              <w:rPr>
                <w:rFonts w:ascii="Times New Roman" w:eastAsia="Times New Roman" w:hAnsi="Times New Roman"/>
                <w:bCs/>
                <w:noProof/>
                <w:lang w:eastAsia="ru-RU"/>
              </w:rPr>
              <w:t>Дайте развернутый ответ на вопрос: достаточно ли для оптимизации планирования производственной программы учитывать только критерий минимизации затрат.</w:t>
            </w:r>
          </w:p>
          <w:p w14:paraId="04FA6E96" w14:textId="7EB6BB4B" w:rsidR="005E44EE" w:rsidRPr="00AD09FD" w:rsidRDefault="005E44EE" w:rsidP="005E44EE">
            <w:pPr>
              <w:spacing w:after="0" w:line="240" w:lineRule="auto"/>
              <w:jc w:val="center"/>
              <w:rPr>
                <w:rFonts w:ascii="Times New Roman" w:eastAsia="Times New Roman" w:hAnsi="Times New Roman"/>
                <w:b/>
                <w:bCs/>
                <w:noProof/>
                <w:lang w:eastAsia="ru-RU"/>
              </w:rPr>
            </w:pPr>
            <w:r w:rsidRPr="00AD09FD">
              <w:rPr>
                <w:rFonts w:ascii="Times New Roman" w:eastAsia="Times New Roman" w:hAnsi="Times New Roman"/>
                <w:b/>
                <w:bCs/>
                <w:noProof/>
                <w:lang w:eastAsia="ru-RU"/>
              </w:rPr>
              <w:t>Задание 2</w:t>
            </w:r>
          </w:p>
          <w:p w14:paraId="14F6BE92" w14:textId="4918CEF2" w:rsidR="005E44EE" w:rsidRPr="00AD09FD" w:rsidRDefault="009F7927" w:rsidP="00357BDC">
            <w:pPr>
              <w:spacing w:after="0" w:line="240" w:lineRule="auto"/>
              <w:jc w:val="both"/>
              <w:rPr>
                <w:rFonts w:ascii="Times New Roman" w:hAnsi="Times New Roman"/>
              </w:rPr>
            </w:pPr>
            <w:r w:rsidRPr="00AD09FD">
              <w:rPr>
                <w:rFonts w:ascii="Times New Roman" w:hAnsi="Times New Roman"/>
              </w:rPr>
              <w:t xml:space="preserve">Определите точку безубыточности для </w:t>
            </w:r>
            <w:r w:rsidR="00357BDC" w:rsidRPr="00AD09FD">
              <w:rPr>
                <w:rFonts w:ascii="Times New Roman" w:hAnsi="Times New Roman"/>
              </w:rPr>
              <w:t>индивидуальных тренировок в фитнес клубе</w:t>
            </w:r>
            <w:r w:rsidRPr="00AD09FD">
              <w:rPr>
                <w:rFonts w:ascii="Times New Roman" w:hAnsi="Times New Roman"/>
              </w:rPr>
              <w:t xml:space="preserve">, если известно, </w:t>
            </w:r>
            <w:r w:rsidR="00357BDC" w:rsidRPr="00AD09FD">
              <w:rPr>
                <w:rFonts w:ascii="Times New Roman" w:hAnsi="Times New Roman"/>
              </w:rPr>
              <w:t>что постоянные издержки равны 168</w:t>
            </w:r>
            <w:r w:rsidRPr="00AD09FD">
              <w:rPr>
                <w:rFonts w:ascii="Times New Roman" w:hAnsi="Times New Roman"/>
              </w:rPr>
              <w:t xml:space="preserve">000 руб., </w:t>
            </w:r>
            <w:r w:rsidR="00357BDC" w:rsidRPr="00AD09FD">
              <w:rPr>
                <w:rFonts w:ascii="Times New Roman" w:hAnsi="Times New Roman"/>
              </w:rPr>
              <w:t>стоимость одной тренировки</w:t>
            </w:r>
            <w:r w:rsidRPr="00AD09FD">
              <w:rPr>
                <w:rFonts w:ascii="Times New Roman" w:hAnsi="Times New Roman"/>
              </w:rPr>
              <w:t xml:space="preserve"> – </w:t>
            </w:r>
            <w:r w:rsidR="00357BDC" w:rsidRPr="00AD09FD">
              <w:rPr>
                <w:rFonts w:ascii="Times New Roman" w:hAnsi="Times New Roman"/>
              </w:rPr>
              <w:t>900 руб., переменные издержки – 300 руб. за одну тренировку</w:t>
            </w:r>
            <w:r w:rsidRPr="00AD09FD">
              <w:rPr>
                <w:rFonts w:ascii="Times New Roman" w:hAnsi="Times New Roman"/>
              </w:rPr>
              <w:t>.</w:t>
            </w:r>
          </w:p>
        </w:tc>
      </w:tr>
      <w:tr w:rsidR="008C4C14" w:rsidRPr="00383340" w14:paraId="4DF00985" w14:textId="77777777" w:rsidTr="001C6EDD">
        <w:trPr>
          <w:jc w:val="center"/>
        </w:trPr>
        <w:tc>
          <w:tcPr>
            <w:tcW w:w="2405" w:type="dxa"/>
          </w:tcPr>
          <w:p w14:paraId="7EE25AFF" w14:textId="77777777" w:rsidR="005E44EE" w:rsidRPr="00AD09FD" w:rsidRDefault="005E44EE" w:rsidP="005E44EE">
            <w:pPr>
              <w:spacing w:after="0" w:line="240" w:lineRule="auto"/>
              <w:jc w:val="both"/>
              <w:rPr>
                <w:rFonts w:ascii="Times New Roman" w:hAnsi="Times New Roman"/>
              </w:rPr>
            </w:pPr>
          </w:p>
        </w:tc>
        <w:tc>
          <w:tcPr>
            <w:tcW w:w="2126" w:type="dxa"/>
          </w:tcPr>
          <w:p w14:paraId="785B80FB" w14:textId="7A237774" w:rsidR="00EB16D2" w:rsidRPr="00AD09FD" w:rsidRDefault="00EB16D2" w:rsidP="00EB16D2">
            <w:pPr>
              <w:spacing w:after="0" w:line="240" w:lineRule="auto"/>
              <w:jc w:val="both"/>
              <w:rPr>
                <w:rFonts w:ascii="Times New Roman" w:hAnsi="Times New Roman"/>
              </w:rPr>
            </w:pPr>
            <w:r w:rsidRPr="00AD09FD">
              <w:rPr>
                <w:rFonts w:ascii="Times New Roman" w:hAnsi="Times New Roman"/>
              </w:rPr>
              <w:t xml:space="preserve">3.Разрабатывает рекомендации по обеспечению безопасности персонала и участников спортивных мероприятий </w:t>
            </w:r>
          </w:p>
          <w:p w14:paraId="4CC9D967" w14:textId="30FEC99F" w:rsidR="005E44EE" w:rsidRPr="00AD09FD" w:rsidRDefault="005E44EE" w:rsidP="00EB16D2">
            <w:pPr>
              <w:spacing w:after="0" w:line="240" w:lineRule="auto"/>
              <w:jc w:val="both"/>
              <w:rPr>
                <w:rFonts w:ascii="Times New Roman" w:hAnsi="Times New Roman"/>
              </w:rPr>
            </w:pPr>
          </w:p>
        </w:tc>
        <w:tc>
          <w:tcPr>
            <w:tcW w:w="1843" w:type="dxa"/>
          </w:tcPr>
          <w:p w14:paraId="0C2474AE" w14:textId="77777777" w:rsidR="00EB16D2" w:rsidRPr="00AD09FD" w:rsidRDefault="00EB16D2" w:rsidP="00EB16D2">
            <w:pPr>
              <w:spacing w:after="0" w:line="240" w:lineRule="auto"/>
              <w:jc w:val="both"/>
              <w:rPr>
                <w:rFonts w:ascii="Times New Roman" w:hAnsi="Times New Roman"/>
                <w:b/>
              </w:rPr>
            </w:pPr>
            <w:r w:rsidRPr="00AD09FD">
              <w:rPr>
                <w:rFonts w:ascii="Times New Roman" w:hAnsi="Times New Roman"/>
                <w:b/>
              </w:rPr>
              <w:t>Знать:</w:t>
            </w:r>
          </w:p>
          <w:p w14:paraId="6D9CEAD6" w14:textId="77777777" w:rsidR="00EB16D2" w:rsidRPr="00AD09FD" w:rsidRDefault="00EB16D2" w:rsidP="00EB16D2">
            <w:pPr>
              <w:spacing w:after="0" w:line="240" w:lineRule="auto"/>
              <w:jc w:val="both"/>
              <w:rPr>
                <w:rFonts w:ascii="Times New Roman" w:hAnsi="Times New Roman"/>
              </w:rPr>
            </w:pPr>
            <w:r w:rsidRPr="00AD09FD">
              <w:rPr>
                <w:rFonts w:ascii="Times New Roman" w:hAnsi="Times New Roman"/>
              </w:rPr>
              <w:t>правила обеспечения безопасности персонала и участников спортивных мероприятий.</w:t>
            </w:r>
          </w:p>
          <w:p w14:paraId="37E9F35A" w14:textId="77777777" w:rsidR="00EB16D2" w:rsidRPr="00AD09FD" w:rsidRDefault="00EB16D2" w:rsidP="00EB16D2">
            <w:pPr>
              <w:spacing w:after="0" w:line="240" w:lineRule="auto"/>
              <w:jc w:val="both"/>
              <w:rPr>
                <w:rFonts w:ascii="Times New Roman" w:hAnsi="Times New Roman"/>
              </w:rPr>
            </w:pPr>
          </w:p>
          <w:p w14:paraId="252994D8" w14:textId="77777777" w:rsidR="00EB16D2" w:rsidRPr="00AD09FD" w:rsidRDefault="00EB16D2" w:rsidP="00EB16D2">
            <w:pPr>
              <w:spacing w:after="0" w:line="240" w:lineRule="auto"/>
              <w:jc w:val="both"/>
              <w:rPr>
                <w:rFonts w:ascii="Times New Roman" w:hAnsi="Times New Roman"/>
                <w:b/>
              </w:rPr>
            </w:pPr>
            <w:r w:rsidRPr="00AD09FD">
              <w:rPr>
                <w:rFonts w:ascii="Times New Roman" w:hAnsi="Times New Roman"/>
                <w:b/>
              </w:rPr>
              <w:t>Уметь:</w:t>
            </w:r>
          </w:p>
          <w:p w14:paraId="6A18E96A" w14:textId="473FF171" w:rsidR="005E44EE" w:rsidRPr="00AD09FD" w:rsidRDefault="00EB16D2" w:rsidP="00EB16D2">
            <w:pPr>
              <w:spacing w:after="0" w:line="240" w:lineRule="auto"/>
              <w:jc w:val="both"/>
              <w:rPr>
                <w:rFonts w:ascii="Times New Roman" w:hAnsi="Times New Roman"/>
              </w:rPr>
            </w:pPr>
            <w:r w:rsidRPr="00AD09FD">
              <w:rPr>
                <w:rFonts w:ascii="Times New Roman" w:hAnsi="Times New Roman"/>
              </w:rPr>
              <w:lastRenderedPageBreak/>
              <w:t>разрабатывать рекомендации по обеспечению безопасности персонала и участников спортивных событий  в соответствии с современными условиями рынка</w:t>
            </w:r>
          </w:p>
        </w:tc>
        <w:tc>
          <w:tcPr>
            <w:tcW w:w="3538" w:type="dxa"/>
          </w:tcPr>
          <w:p w14:paraId="774C03BC" w14:textId="77777777" w:rsidR="00357BDC" w:rsidRPr="00AD09FD" w:rsidRDefault="00357BDC" w:rsidP="00357BDC">
            <w:pPr>
              <w:spacing w:after="0" w:line="240" w:lineRule="auto"/>
              <w:jc w:val="center"/>
              <w:rPr>
                <w:rFonts w:ascii="Times New Roman" w:eastAsia="Times New Roman" w:hAnsi="Times New Roman"/>
                <w:noProof/>
                <w:lang w:eastAsia="ru-RU"/>
              </w:rPr>
            </w:pPr>
            <w:r w:rsidRPr="00AD09FD">
              <w:rPr>
                <w:rFonts w:ascii="Times New Roman" w:eastAsia="Times New Roman" w:hAnsi="Times New Roman"/>
                <w:b/>
                <w:noProof/>
                <w:lang w:eastAsia="ru-RU"/>
              </w:rPr>
              <w:lastRenderedPageBreak/>
              <w:t>Задание 1</w:t>
            </w:r>
          </w:p>
          <w:p w14:paraId="147104A4"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hAnsi="Times New Roman"/>
                <w:bCs/>
              </w:rPr>
              <w:t xml:space="preserve">Поставщик оборудования для вашего спортивного проекта сообщил, что доставка оборудования задерживается по погодным условиям. Вы определили стратегию реагирования на этот риск и договорились с местной компанией о взятии в лизинг их </w:t>
            </w:r>
            <w:r w:rsidRPr="00090364">
              <w:rPr>
                <w:rFonts w:ascii="Times New Roman" w:hAnsi="Times New Roman"/>
                <w:bCs/>
              </w:rPr>
              <w:lastRenderedPageBreak/>
              <w:t>оборудования, пока Ваше оборудование находится в пути. О какой стратегии реагирования на риск идет речь? Каковы отличительные особенности данной стратегии.</w:t>
            </w:r>
          </w:p>
          <w:p w14:paraId="4ECBBDFA"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7943F4B6"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Инвестору необходимо выбрать проект, в который целесообразно вложить денежные средства по критерию минимизации риска. Условия проектов приведены в таблице:</w:t>
            </w:r>
          </w:p>
          <w:tbl>
            <w:tblPr>
              <w:tblStyle w:val="af4"/>
              <w:tblW w:w="0" w:type="auto"/>
              <w:tblLayout w:type="fixed"/>
              <w:tblLook w:val="04A0" w:firstRow="1" w:lastRow="0" w:firstColumn="1" w:lastColumn="0" w:noHBand="0" w:noVBand="1"/>
            </w:tblPr>
            <w:tblGrid>
              <w:gridCol w:w="591"/>
              <w:gridCol w:w="991"/>
              <w:gridCol w:w="791"/>
              <w:gridCol w:w="911"/>
            </w:tblGrid>
            <w:tr w:rsidR="001C6EDD" w:rsidRPr="00090364" w14:paraId="7C22F2A2" w14:textId="77777777" w:rsidTr="001C6EDD">
              <w:tc>
                <w:tcPr>
                  <w:tcW w:w="591" w:type="dxa"/>
                </w:tcPr>
                <w:p w14:paraId="3F0FE29A"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Проект</w:t>
                  </w:r>
                </w:p>
              </w:tc>
              <w:tc>
                <w:tcPr>
                  <w:tcW w:w="991" w:type="dxa"/>
                </w:tcPr>
                <w:p w14:paraId="5F750AC8"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Сценарии развития</w:t>
                  </w:r>
                </w:p>
              </w:tc>
              <w:tc>
                <w:tcPr>
                  <w:tcW w:w="791" w:type="dxa"/>
                </w:tcPr>
                <w:p w14:paraId="282B7685"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Доход, тыс. руб.</w:t>
                  </w:r>
                </w:p>
              </w:tc>
              <w:tc>
                <w:tcPr>
                  <w:tcW w:w="911" w:type="dxa"/>
                </w:tcPr>
                <w:p w14:paraId="266E9A52"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Вероятность наступления сценария</w:t>
                  </w:r>
                </w:p>
              </w:tc>
            </w:tr>
            <w:tr w:rsidR="001C6EDD" w:rsidRPr="00090364" w14:paraId="12E779F4" w14:textId="77777777" w:rsidTr="001C6EDD">
              <w:tc>
                <w:tcPr>
                  <w:tcW w:w="591" w:type="dxa"/>
                  <w:vMerge w:val="restart"/>
                  <w:vAlign w:val="center"/>
                </w:tcPr>
                <w:p w14:paraId="63C32F8E"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А</w:t>
                  </w:r>
                </w:p>
              </w:tc>
              <w:tc>
                <w:tcPr>
                  <w:tcW w:w="991" w:type="dxa"/>
                  <w:vAlign w:val="center"/>
                </w:tcPr>
                <w:p w14:paraId="52043A6B"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Благоприятный</w:t>
                  </w:r>
                </w:p>
              </w:tc>
              <w:tc>
                <w:tcPr>
                  <w:tcW w:w="791" w:type="dxa"/>
                  <w:vAlign w:val="center"/>
                </w:tcPr>
                <w:p w14:paraId="074200ED"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600</w:t>
                  </w:r>
                </w:p>
              </w:tc>
              <w:tc>
                <w:tcPr>
                  <w:tcW w:w="911" w:type="dxa"/>
                  <w:vAlign w:val="center"/>
                </w:tcPr>
                <w:p w14:paraId="0A2A46B6"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0,25</w:t>
                  </w:r>
                </w:p>
              </w:tc>
            </w:tr>
            <w:tr w:rsidR="001C6EDD" w:rsidRPr="00090364" w14:paraId="18D884CE" w14:textId="77777777" w:rsidTr="001C6EDD">
              <w:tc>
                <w:tcPr>
                  <w:tcW w:w="591" w:type="dxa"/>
                  <w:vMerge/>
                  <w:vAlign w:val="center"/>
                </w:tcPr>
                <w:p w14:paraId="553E4434"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p>
              </w:tc>
              <w:tc>
                <w:tcPr>
                  <w:tcW w:w="991" w:type="dxa"/>
                  <w:vAlign w:val="center"/>
                </w:tcPr>
                <w:p w14:paraId="50CB726E"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Вероятный</w:t>
                  </w:r>
                </w:p>
              </w:tc>
              <w:tc>
                <w:tcPr>
                  <w:tcW w:w="791" w:type="dxa"/>
                  <w:vAlign w:val="center"/>
                </w:tcPr>
                <w:p w14:paraId="27F1C340"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500</w:t>
                  </w:r>
                </w:p>
              </w:tc>
              <w:tc>
                <w:tcPr>
                  <w:tcW w:w="911" w:type="dxa"/>
                  <w:vAlign w:val="center"/>
                </w:tcPr>
                <w:p w14:paraId="00DC2733"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0,5</w:t>
                  </w:r>
                </w:p>
              </w:tc>
            </w:tr>
            <w:tr w:rsidR="001C6EDD" w:rsidRPr="00090364" w14:paraId="64AB8AC1" w14:textId="77777777" w:rsidTr="001C6EDD">
              <w:tc>
                <w:tcPr>
                  <w:tcW w:w="591" w:type="dxa"/>
                  <w:vMerge/>
                  <w:vAlign w:val="center"/>
                </w:tcPr>
                <w:p w14:paraId="456B8BEF"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p>
              </w:tc>
              <w:tc>
                <w:tcPr>
                  <w:tcW w:w="991" w:type="dxa"/>
                  <w:vAlign w:val="center"/>
                </w:tcPr>
                <w:p w14:paraId="49E41E89"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Неблагоприятный</w:t>
                  </w:r>
                </w:p>
              </w:tc>
              <w:tc>
                <w:tcPr>
                  <w:tcW w:w="791" w:type="dxa"/>
                  <w:vAlign w:val="center"/>
                </w:tcPr>
                <w:p w14:paraId="4F7453AC"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200</w:t>
                  </w:r>
                </w:p>
              </w:tc>
              <w:tc>
                <w:tcPr>
                  <w:tcW w:w="911" w:type="dxa"/>
                  <w:vAlign w:val="center"/>
                </w:tcPr>
                <w:p w14:paraId="3CBAC886"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0,25</w:t>
                  </w:r>
                </w:p>
              </w:tc>
            </w:tr>
            <w:tr w:rsidR="001C6EDD" w:rsidRPr="00090364" w14:paraId="3F6EF1D3" w14:textId="77777777" w:rsidTr="001C6EDD">
              <w:tc>
                <w:tcPr>
                  <w:tcW w:w="591" w:type="dxa"/>
                  <w:vMerge w:val="restart"/>
                  <w:vAlign w:val="center"/>
                </w:tcPr>
                <w:p w14:paraId="23F6F24B"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Б</w:t>
                  </w:r>
                </w:p>
              </w:tc>
              <w:tc>
                <w:tcPr>
                  <w:tcW w:w="991" w:type="dxa"/>
                  <w:vAlign w:val="center"/>
                </w:tcPr>
                <w:p w14:paraId="53B9FB77"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Благоприятный</w:t>
                  </w:r>
                </w:p>
              </w:tc>
              <w:tc>
                <w:tcPr>
                  <w:tcW w:w="791" w:type="dxa"/>
                  <w:vAlign w:val="center"/>
                </w:tcPr>
                <w:p w14:paraId="20F0E45E"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800</w:t>
                  </w:r>
                </w:p>
              </w:tc>
              <w:tc>
                <w:tcPr>
                  <w:tcW w:w="911" w:type="dxa"/>
                  <w:vAlign w:val="center"/>
                </w:tcPr>
                <w:p w14:paraId="54759F59"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0,2</w:t>
                  </w:r>
                </w:p>
              </w:tc>
            </w:tr>
            <w:tr w:rsidR="001C6EDD" w:rsidRPr="00090364" w14:paraId="6E5EB06C" w14:textId="77777777" w:rsidTr="001C6EDD">
              <w:tc>
                <w:tcPr>
                  <w:tcW w:w="591" w:type="dxa"/>
                  <w:vMerge/>
                  <w:vAlign w:val="center"/>
                </w:tcPr>
                <w:p w14:paraId="1E3FF2FD"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p>
              </w:tc>
              <w:tc>
                <w:tcPr>
                  <w:tcW w:w="991" w:type="dxa"/>
                  <w:vAlign w:val="center"/>
                </w:tcPr>
                <w:p w14:paraId="16598464"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Вероятный</w:t>
                  </w:r>
                </w:p>
              </w:tc>
              <w:tc>
                <w:tcPr>
                  <w:tcW w:w="791" w:type="dxa"/>
                  <w:vAlign w:val="center"/>
                </w:tcPr>
                <w:p w14:paraId="0338B7D0"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450</w:t>
                  </w:r>
                </w:p>
              </w:tc>
              <w:tc>
                <w:tcPr>
                  <w:tcW w:w="911" w:type="dxa"/>
                  <w:vAlign w:val="center"/>
                </w:tcPr>
                <w:p w14:paraId="31F064FB"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0,6</w:t>
                  </w:r>
                </w:p>
              </w:tc>
            </w:tr>
            <w:tr w:rsidR="001C6EDD" w:rsidRPr="00090364" w14:paraId="3FF67076" w14:textId="77777777" w:rsidTr="001C6EDD">
              <w:tc>
                <w:tcPr>
                  <w:tcW w:w="591" w:type="dxa"/>
                  <w:vMerge/>
                  <w:vAlign w:val="center"/>
                </w:tcPr>
                <w:p w14:paraId="41A31BC4"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p>
              </w:tc>
              <w:tc>
                <w:tcPr>
                  <w:tcW w:w="991" w:type="dxa"/>
                  <w:vAlign w:val="center"/>
                </w:tcPr>
                <w:p w14:paraId="296D03D9"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Неблагоприятный</w:t>
                  </w:r>
                </w:p>
              </w:tc>
              <w:tc>
                <w:tcPr>
                  <w:tcW w:w="791" w:type="dxa"/>
                  <w:vAlign w:val="center"/>
                </w:tcPr>
                <w:p w14:paraId="563966E9"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100</w:t>
                  </w:r>
                </w:p>
              </w:tc>
              <w:tc>
                <w:tcPr>
                  <w:tcW w:w="911" w:type="dxa"/>
                  <w:vAlign w:val="center"/>
                </w:tcPr>
                <w:p w14:paraId="732DD2A1" w14:textId="77777777" w:rsidR="001C6EDD" w:rsidRPr="001C6EDD" w:rsidRDefault="001C6EDD" w:rsidP="001C6EDD">
                  <w:pPr>
                    <w:widowControl w:val="0"/>
                    <w:spacing w:after="0" w:line="240" w:lineRule="auto"/>
                    <w:jc w:val="center"/>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0,2</w:t>
                  </w:r>
                </w:p>
              </w:tc>
            </w:tr>
          </w:tbl>
          <w:p w14:paraId="41895E36" w14:textId="6C453003" w:rsidR="00357BDC" w:rsidRPr="00AD09FD" w:rsidRDefault="001C6EDD" w:rsidP="00130ADB">
            <w:pPr>
              <w:spacing w:after="0" w:line="240" w:lineRule="auto"/>
              <w:jc w:val="both"/>
              <w:rPr>
                <w:rFonts w:ascii="Times New Roman" w:eastAsia="Times New Roman" w:hAnsi="Times New Roman"/>
                <w:bCs/>
                <w:noProof/>
                <w:lang w:eastAsia="ru-RU"/>
              </w:rPr>
            </w:pPr>
            <w:r>
              <w:rPr>
                <w:rFonts w:ascii="Times New Roman" w:eastAsia="Times New Roman" w:hAnsi="Times New Roman"/>
                <w:noProof/>
                <w:lang w:eastAsia="ru-RU"/>
              </w:rPr>
              <w:t>Аргументируйте ответ.</w:t>
            </w:r>
          </w:p>
        </w:tc>
      </w:tr>
      <w:tr w:rsidR="008C4C14" w:rsidRPr="00383340" w14:paraId="52CFEDE7" w14:textId="77777777" w:rsidTr="001C6EDD">
        <w:trPr>
          <w:jc w:val="center"/>
        </w:trPr>
        <w:tc>
          <w:tcPr>
            <w:tcW w:w="2405" w:type="dxa"/>
          </w:tcPr>
          <w:p w14:paraId="1D48F0AE" w14:textId="1DC47396" w:rsidR="009F7927" w:rsidRPr="00AD09FD" w:rsidRDefault="009B797B" w:rsidP="009F5023">
            <w:pPr>
              <w:spacing w:after="0" w:line="240" w:lineRule="auto"/>
              <w:jc w:val="both"/>
              <w:rPr>
                <w:rFonts w:ascii="Times New Roman" w:eastAsia="Times New Roman" w:hAnsi="Times New Roman"/>
                <w:b/>
                <w:noProof/>
                <w:u w:val="single"/>
                <w:lang w:eastAsia="ru-RU"/>
              </w:rPr>
            </w:pPr>
            <w:r w:rsidRPr="00AD09FD">
              <w:rPr>
                <w:rFonts w:ascii="Times New Roman" w:eastAsia="Times New Roman" w:hAnsi="Times New Roman"/>
                <w:b/>
                <w:noProof/>
                <w:u w:val="single"/>
                <w:lang w:eastAsia="ru-RU"/>
              </w:rPr>
              <w:lastRenderedPageBreak/>
              <w:t>ПКН-4</w:t>
            </w:r>
          </w:p>
          <w:p w14:paraId="2F767A5D" w14:textId="77777777" w:rsidR="009B797B" w:rsidRPr="00AD09FD" w:rsidRDefault="009B797B" w:rsidP="009B797B">
            <w:pPr>
              <w:spacing w:after="0" w:line="240" w:lineRule="auto"/>
              <w:jc w:val="both"/>
              <w:rPr>
                <w:rFonts w:ascii="Times New Roman" w:hAnsi="Times New Roman"/>
              </w:rPr>
            </w:pPr>
            <w:r w:rsidRPr="00AD09FD">
              <w:rPr>
                <w:rFonts w:ascii="Times New Roman" w:hAnsi="Times New Roman"/>
              </w:rPr>
              <w:t>Способность</w:t>
            </w:r>
          </w:p>
          <w:p w14:paraId="72CA6912" w14:textId="6F411507" w:rsidR="00873979" w:rsidRPr="00AD09FD" w:rsidRDefault="009B797B" w:rsidP="009B797B">
            <w:pPr>
              <w:spacing w:after="0" w:line="240" w:lineRule="auto"/>
              <w:jc w:val="both"/>
              <w:rPr>
                <w:rFonts w:ascii="Times New Roman" w:hAnsi="Times New Roman"/>
              </w:rPr>
            </w:pPr>
            <w:r w:rsidRPr="00AD09FD">
              <w:rPr>
                <w:rFonts w:ascii="Times New Roman" w:hAnsi="Times New Roman"/>
              </w:rPr>
              <w:t>управлять текущей деятельностью спортивных организаций</w:t>
            </w:r>
          </w:p>
        </w:tc>
        <w:tc>
          <w:tcPr>
            <w:tcW w:w="2126" w:type="dxa"/>
          </w:tcPr>
          <w:p w14:paraId="1FE52373" w14:textId="77777777" w:rsidR="009B797B" w:rsidRPr="00AD09FD" w:rsidRDefault="009B797B" w:rsidP="009B797B">
            <w:pPr>
              <w:pStyle w:val="a7"/>
              <w:shd w:val="clear" w:color="auto" w:fill="FFFFFF"/>
              <w:tabs>
                <w:tab w:val="left" w:pos="0"/>
              </w:tabs>
              <w:spacing w:before="0" w:beforeAutospacing="0" w:after="0" w:afterAutospacing="0"/>
              <w:ind w:left="45"/>
              <w:contextualSpacing/>
              <w:rPr>
                <w:rFonts w:eastAsia="Calibri"/>
                <w:bCs/>
                <w:sz w:val="22"/>
                <w:szCs w:val="22"/>
                <w:lang w:eastAsia="en-US"/>
              </w:rPr>
            </w:pPr>
            <w:r w:rsidRPr="00AD09FD">
              <w:rPr>
                <w:rFonts w:eastAsia="Calibri"/>
                <w:bCs/>
                <w:sz w:val="22"/>
                <w:szCs w:val="22"/>
                <w:lang w:eastAsia="en-US"/>
              </w:rPr>
              <w:t>1. Осуществляет функции управления текущей деятельностью спортивных организаций, в том числе в сфере профессионального спорта.</w:t>
            </w:r>
          </w:p>
          <w:p w14:paraId="5A2DD32B" w14:textId="17D25DE5" w:rsidR="00873979" w:rsidRPr="00AD09FD" w:rsidRDefault="00873979" w:rsidP="009B797B">
            <w:pPr>
              <w:pStyle w:val="a7"/>
              <w:shd w:val="clear" w:color="auto" w:fill="FFFFFF"/>
              <w:spacing w:before="0" w:beforeAutospacing="0" w:after="0" w:afterAutospacing="0"/>
              <w:contextualSpacing/>
              <w:rPr>
                <w:bCs/>
                <w:noProof/>
                <w:sz w:val="22"/>
                <w:szCs w:val="22"/>
              </w:rPr>
            </w:pPr>
          </w:p>
        </w:tc>
        <w:tc>
          <w:tcPr>
            <w:tcW w:w="1843" w:type="dxa"/>
          </w:tcPr>
          <w:p w14:paraId="6DCA16FE" w14:textId="77777777" w:rsidR="009B797B" w:rsidRPr="00AD09FD" w:rsidRDefault="009B797B" w:rsidP="009B797B">
            <w:pPr>
              <w:spacing w:after="0" w:line="240" w:lineRule="auto"/>
              <w:rPr>
                <w:rFonts w:ascii="Times New Roman" w:hAnsi="Times New Roman"/>
                <w:b/>
              </w:rPr>
            </w:pPr>
            <w:r w:rsidRPr="00AD09FD">
              <w:rPr>
                <w:rFonts w:ascii="Times New Roman" w:hAnsi="Times New Roman"/>
                <w:b/>
              </w:rPr>
              <w:t>Знать:</w:t>
            </w:r>
          </w:p>
          <w:p w14:paraId="7CE10F72" w14:textId="77777777" w:rsidR="009B797B" w:rsidRPr="00AD09FD" w:rsidRDefault="009B797B" w:rsidP="009B797B">
            <w:pPr>
              <w:spacing w:after="0" w:line="240" w:lineRule="auto"/>
              <w:rPr>
                <w:rFonts w:ascii="Times New Roman" w:hAnsi="Times New Roman"/>
              </w:rPr>
            </w:pPr>
            <w:r w:rsidRPr="00AD09FD">
              <w:rPr>
                <w:rFonts w:ascii="Times New Roman" w:hAnsi="Times New Roman"/>
              </w:rPr>
              <w:t xml:space="preserve">функции управления текущей деятельностью спортивных организаций </w:t>
            </w:r>
          </w:p>
          <w:p w14:paraId="611A8E4F" w14:textId="77777777" w:rsidR="009B797B" w:rsidRPr="00AD09FD" w:rsidRDefault="009B797B" w:rsidP="009B797B">
            <w:pPr>
              <w:spacing w:after="0" w:line="240" w:lineRule="auto"/>
              <w:rPr>
                <w:rFonts w:ascii="Times New Roman" w:hAnsi="Times New Roman"/>
              </w:rPr>
            </w:pPr>
          </w:p>
          <w:p w14:paraId="52D25D51" w14:textId="77777777" w:rsidR="009B797B" w:rsidRPr="00AD09FD" w:rsidRDefault="009B797B" w:rsidP="009B797B">
            <w:pPr>
              <w:spacing w:after="0" w:line="240" w:lineRule="auto"/>
              <w:rPr>
                <w:rFonts w:ascii="Times New Roman" w:hAnsi="Times New Roman"/>
                <w:b/>
              </w:rPr>
            </w:pPr>
            <w:r w:rsidRPr="00AD09FD">
              <w:rPr>
                <w:rFonts w:ascii="Times New Roman" w:hAnsi="Times New Roman"/>
                <w:b/>
              </w:rPr>
              <w:t>Уметь:</w:t>
            </w:r>
          </w:p>
          <w:p w14:paraId="6B52C67D" w14:textId="77777777" w:rsidR="009B797B" w:rsidRPr="00AD09FD" w:rsidRDefault="009B797B" w:rsidP="009B797B">
            <w:pPr>
              <w:spacing w:after="0" w:line="240" w:lineRule="auto"/>
              <w:rPr>
                <w:rFonts w:ascii="Times New Roman" w:hAnsi="Times New Roman"/>
              </w:rPr>
            </w:pPr>
            <w:r w:rsidRPr="00AD09FD">
              <w:rPr>
                <w:rFonts w:ascii="Times New Roman" w:hAnsi="Times New Roman"/>
              </w:rPr>
              <w:t>применять на практике функции управления текущей деятельностью спортивных организаций, в том числе профессионального спорта.</w:t>
            </w:r>
          </w:p>
          <w:p w14:paraId="61958FFC" w14:textId="77777777" w:rsidR="009B797B" w:rsidRPr="00AD09FD" w:rsidRDefault="009B797B" w:rsidP="009B797B">
            <w:pPr>
              <w:spacing w:after="0" w:line="240" w:lineRule="auto"/>
              <w:rPr>
                <w:rFonts w:ascii="Times New Roman" w:hAnsi="Times New Roman"/>
                <w:b/>
              </w:rPr>
            </w:pPr>
          </w:p>
          <w:p w14:paraId="4A9431B6" w14:textId="3DE99C89" w:rsidR="00873979" w:rsidRPr="00AD09FD" w:rsidRDefault="00873979" w:rsidP="00130ADB">
            <w:pPr>
              <w:spacing w:after="0" w:line="240" w:lineRule="auto"/>
              <w:rPr>
                <w:rFonts w:ascii="Times New Roman" w:hAnsi="Times New Roman"/>
              </w:rPr>
            </w:pPr>
          </w:p>
        </w:tc>
        <w:tc>
          <w:tcPr>
            <w:tcW w:w="3538" w:type="dxa"/>
          </w:tcPr>
          <w:p w14:paraId="04DD9CBA"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1</w:t>
            </w:r>
          </w:p>
          <w:p w14:paraId="44D2500E"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Проект – открытие спа-зоны в фитнес-клубе. Единовременные инвестиции составляют 675 000 руб. Ежегодные затраты:</w:t>
            </w:r>
          </w:p>
          <w:p w14:paraId="535603AC"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аренда площадей – 23 000 руб./мес.;</w:t>
            </w:r>
          </w:p>
          <w:p w14:paraId="25D7CE7A"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инвестиции в основную деятельность и развитие – 20% от суммы первоначальных инвестиций.</w:t>
            </w:r>
          </w:p>
          <w:p w14:paraId="6318F4DC"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Срок окупаемости проекта – 1 год.</w:t>
            </w:r>
          </w:p>
          <w:p w14:paraId="4F769442"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Pr>
                <w:rFonts w:ascii="Times New Roman" w:eastAsia="Times New Roman" w:hAnsi="Times New Roman"/>
                <w:noProof/>
                <w:lang w:eastAsia="ru-RU"/>
              </w:rPr>
              <w:t>Определите величину минимальной</w:t>
            </w:r>
            <w:r w:rsidRPr="00090364">
              <w:rPr>
                <w:rFonts w:ascii="Times New Roman" w:eastAsia="Times New Roman" w:hAnsi="Times New Roman"/>
                <w:noProof/>
                <w:lang w:eastAsia="ru-RU"/>
              </w:rPr>
              <w:t xml:space="preserve"> ежемесячной выручки, необходимой для окупаемости проекта в заданные сроки (без учета налоговых и иных платежей).</w:t>
            </w:r>
          </w:p>
          <w:p w14:paraId="132276E1"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2C37537B" w14:textId="77777777" w:rsidR="001C6EDD" w:rsidRPr="00090364" w:rsidRDefault="001C6EDD" w:rsidP="001C6EDD">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Необходимо определить сумму процентов, которую заплатит банку организация за пользование кредитом на финансирование проекта обновления оборудования</w:t>
            </w:r>
            <w:r>
              <w:rPr>
                <w:rFonts w:ascii="Times New Roman" w:eastAsia="Times New Roman" w:hAnsi="Times New Roman"/>
                <w:noProof/>
                <w:lang w:eastAsia="ru-RU"/>
              </w:rPr>
              <w:t xml:space="preserve"> фитнес клуба</w:t>
            </w:r>
            <w:r w:rsidRPr="00090364">
              <w:rPr>
                <w:rFonts w:ascii="Times New Roman" w:eastAsia="Times New Roman" w:hAnsi="Times New Roman"/>
                <w:noProof/>
                <w:lang w:eastAsia="ru-RU"/>
              </w:rPr>
              <w:t xml:space="preserve">. Кредит предоставлен по ставке 12% годовых (простая процентная </w:t>
            </w:r>
            <w:r w:rsidRPr="00090364">
              <w:rPr>
                <w:rFonts w:ascii="Times New Roman" w:eastAsia="Times New Roman" w:hAnsi="Times New Roman"/>
                <w:noProof/>
                <w:lang w:eastAsia="ru-RU"/>
              </w:rPr>
              <w:lastRenderedPageBreak/>
              <w:t>ставка, метод начисления процентов – точный). График досрочного погашения кредита приведен в таблице:</w:t>
            </w:r>
          </w:p>
          <w:tbl>
            <w:tblPr>
              <w:tblStyle w:val="af4"/>
              <w:tblW w:w="0" w:type="auto"/>
              <w:tblLayout w:type="fixed"/>
              <w:tblLook w:val="04A0" w:firstRow="1" w:lastRow="0" w:firstColumn="1" w:lastColumn="0" w:noHBand="0" w:noVBand="1"/>
            </w:tblPr>
            <w:tblGrid>
              <w:gridCol w:w="1055"/>
              <w:gridCol w:w="1055"/>
              <w:gridCol w:w="1055"/>
            </w:tblGrid>
            <w:tr w:rsidR="001C6EDD" w:rsidRPr="00090364" w14:paraId="6E5F7726" w14:textId="77777777" w:rsidTr="00E73115">
              <w:tc>
                <w:tcPr>
                  <w:tcW w:w="1055" w:type="dxa"/>
                </w:tcPr>
                <w:p w14:paraId="618A62EF"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Дата</w:t>
                  </w:r>
                </w:p>
              </w:tc>
              <w:tc>
                <w:tcPr>
                  <w:tcW w:w="1055" w:type="dxa"/>
                </w:tcPr>
                <w:p w14:paraId="15024F15"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Сумма кредита, руб.</w:t>
                  </w:r>
                </w:p>
              </w:tc>
              <w:tc>
                <w:tcPr>
                  <w:tcW w:w="1055" w:type="dxa"/>
                </w:tcPr>
                <w:p w14:paraId="14A08D75"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Сумма погашения, руб.</w:t>
                  </w:r>
                </w:p>
              </w:tc>
            </w:tr>
            <w:tr w:rsidR="001C6EDD" w:rsidRPr="00090364" w14:paraId="77B29C34" w14:textId="77777777" w:rsidTr="00E73115">
              <w:tc>
                <w:tcPr>
                  <w:tcW w:w="1055" w:type="dxa"/>
                </w:tcPr>
                <w:p w14:paraId="5F6AEF1A"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15.08.2022</w:t>
                  </w:r>
                </w:p>
              </w:tc>
              <w:tc>
                <w:tcPr>
                  <w:tcW w:w="1055" w:type="dxa"/>
                </w:tcPr>
                <w:p w14:paraId="2463B3DB"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15 000 000 </w:t>
                  </w:r>
                </w:p>
              </w:tc>
              <w:tc>
                <w:tcPr>
                  <w:tcW w:w="1055" w:type="dxa"/>
                </w:tcPr>
                <w:p w14:paraId="1FF79241" w14:textId="77777777" w:rsidR="001C6EDD" w:rsidRPr="00090364" w:rsidRDefault="001C6EDD" w:rsidP="001C6EDD">
                  <w:pPr>
                    <w:widowControl w:val="0"/>
                    <w:jc w:val="both"/>
                    <w:rPr>
                      <w:rFonts w:ascii="Times New Roman" w:eastAsia="Times New Roman" w:hAnsi="Times New Roman"/>
                      <w:noProof/>
                      <w:sz w:val="18"/>
                      <w:szCs w:val="18"/>
                      <w:lang w:eastAsia="ru-RU"/>
                    </w:rPr>
                  </w:pPr>
                </w:p>
              </w:tc>
            </w:tr>
            <w:tr w:rsidR="001C6EDD" w:rsidRPr="00090364" w14:paraId="30A4E693" w14:textId="77777777" w:rsidTr="00E73115">
              <w:tc>
                <w:tcPr>
                  <w:tcW w:w="1055" w:type="dxa"/>
                </w:tcPr>
                <w:p w14:paraId="1A1F79DE"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01.09.2022</w:t>
                  </w:r>
                </w:p>
              </w:tc>
              <w:tc>
                <w:tcPr>
                  <w:tcW w:w="1055" w:type="dxa"/>
                </w:tcPr>
                <w:p w14:paraId="4493009B" w14:textId="77777777" w:rsidR="001C6EDD" w:rsidRPr="00090364" w:rsidRDefault="001C6EDD" w:rsidP="001C6EDD">
                  <w:pPr>
                    <w:widowControl w:val="0"/>
                    <w:jc w:val="both"/>
                    <w:rPr>
                      <w:rFonts w:ascii="Times New Roman" w:eastAsia="Times New Roman" w:hAnsi="Times New Roman"/>
                      <w:noProof/>
                      <w:sz w:val="18"/>
                      <w:szCs w:val="18"/>
                      <w:lang w:eastAsia="ru-RU"/>
                    </w:rPr>
                  </w:pPr>
                </w:p>
              </w:tc>
              <w:tc>
                <w:tcPr>
                  <w:tcW w:w="1055" w:type="dxa"/>
                </w:tcPr>
                <w:p w14:paraId="568B14AC"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3 200 000 </w:t>
                  </w:r>
                </w:p>
              </w:tc>
            </w:tr>
            <w:tr w:rsidR="001C6EDD" w:rsidRPr="00090364" w14:paraId="71895887" w14:textId="77777777" w:rsidTr="00E73115">
              <w:tc>
                <w:tcPr>
                  <w:tcW w:w="1055" w:type="dxa"/>
                </w:tcPr>
                <w:p w14:paraId="412E51F2"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14.09.2022</w:t>
                  </w:r>
                </w:p>
              </w:tc>
              <w:tc>
                <w:tcPr>
                  <w:tcW w:w="1055" w:type="dxa"/>
                </w:tcPr>
                <w:p w14:paraId="290A81C3" w14:textId="77777777" w:rsidR="001C6EDD" w:rsidRPr="00090364" w:rsidRDefault="001C6EDD" w:rsidP="001C6EDD">
                  <w:pPr>
                    <w:widowControl w:val="0"/>
                    <w:jc w:val="both"/>
                    <w:rPr>
                      <w:rFonts w:ascii="Times New Roman" w:eastAsia="Times New Roman" w:hAnsi="Times New Roman"/>
                      <w:noProof/>
                      <w:sz w:val="18"/>
                      <w:szCs w:val="18"/>
                      <w:lang w:eastAsia="ru-RU"/>
                    </w:rPr>
                  </w:pPr>
                </w:p>
              </w:tc>
              <w:tc>
                <w:tcPr>
                  <w:tcW w:w="1055" w:type="dxa"/>
                </w:tcPr>
                <w:p w14:paraId="1320EF4F"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2 600 000 </w:t>
                  </w:r>
                </w:p>
              </w:tc>
            </w:tr>
            <w:tr w:rsidR="001C6EDD" w:rsidRPr="00090364" w14:paraId="6F22528E" w14:textId="77777777" w:rsidTr="00E73115">
              <w:tc>
                <w:tcPr>
                  <w:tcW w:w="1055" w:type="dxa"/>
                </w:tcPr>
                <w:p w14:paraId="3D16210A"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31.12.2022</w:t>
                  </w:r>
                </w:p>
              </w:tc>
              <w:tc>
                <w:tcPr>
                  <w:tcW w:w="1055" w:type="dxa"/>
                </w:tcPr>
                <w:p w14:paraId="14FE48FD" w14:textId="77777777" w:rsidR="001C6EDD" w:rsidRPr="00090364" w:rsidRDefault="001C6EDD" w:rsidP="001C6EDD">
                  <w:pPr>
                    <w:widowControl w:val="0"/>
                    <w:jc w:val="both"/>
                    <w:rPr>
                      <w:rFonts w:ascii="Times New Roman" w:eastAsia="Times New Roman" w:hAnsi="Times New Roman"/>
                      <w:noProof/>
                      <w:sz w:val="18"/>
                      <w:szCs w:val="18"/>
                      <w:lang w:eastAsia="ru-RU"/>
                    </w:rPr>
                  </w:pPr>
                </w:p>
              </w:tc>
              <w:tc>
                <w:tcPr>
                  <w:tcW w:w="1055" w:type="dxa"/>
                </w:tcPr>
                <w:p w14:paraId="7A42C8E7" w14:textId="77777777" w:rsidR="001C6EDD" w:rsidRPr="00090364" w:rsidRDefault="001C6EDD" w:rsidP="001C6EDD">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9 200 000 </w:t>
                  </w:r>
                </w:p>
              </w:tc>
            </w:tr>
          </w:tbl>
          <w:p w14:paraId="3B269932" w14:textId="76B612FE" w:rsidR="00873979" w:rsidRPr="00AD09FD" w:rsidRDefault="00873979" w:rsidP="00130ADB">
            <w:pPr>
              <w:spacing w:after="0" w:line="240" w:lineRule="auto"/>
              <w:jc w:val="both"/>
              <w:rPr>
                <w:rFonts w:ascii="Times New Roman" w:hAnsi="Times New Roman"/>
              </w:rPr>
            </w:pPr>
          </w:p>
        </w:tc>
      </w:tr>
      <w:tr w:rsidR="008C4C14" w:rsidRPr="00383340" w14:paraId="278F24C2" w14:textId="77777777" w:rsidTr="00156341">
        <w:trPr>
          <w:jc w:val="center"/>
        </w:trPr>
        <w:tc>
          <w:tcPr>
            <w:tcW w:w="2405" w:type="dxa"/>
            <w:tcBorders>
              <w:bottom w:val="single" w:sz="4" w:space="0" w:color="auto"/>
            </w:tcBorders>
          </w:tcPr>
          <w:p w14:paraId="0DE68F7D" w14:textId="77777777" w:rsidR="00873979" w:rsidRPr="00AD09FD" w:rsidRDefault="00873979" w:rsidP="004E4276">
            <w:pPr>
              <w:spacing w:after="0" w:line="240" w:lineRule="auto"/>
              <w:jc w:val="both"/>
              <w:rPr>
                <w:rFonts w:ascii="Times New Roman" w:hAnsi="Times New Roman"/>
              </w:rPr>
            </w:pPr>
          </w:p>
        </w:tc>
        <w:tc>
          <w:tcPr>
            <w:tcW w:w="2126" w:type="dxa"/>
            <w:tcBorders>
              <w:bottom w:val="single" w:sz="4" w:space="0" w:color="auto"/>
            </w:tcBorders>
          </w:tcPr>
          <w:p w14:paraId="289217F2" w14:textId="6B93C20D" w:rsidR="009B797B" w:rsidRDefault="009B797B" w:rsidP="009B797B">
            <w:pPr>
              <w:pStyle w:val="a7"/>
              <w:rPr>
                <w:bCs/>
                <w:noProof/>
                <w:sz w:val="22"/>
                <w:szCs w:val="22"/>
              </w:rPr>
            </w:pPr>
            <w:r w:rsidRPr="00AD09FD">
              <w:rPr>
                <w:bCs/>
                <w:noProof/>
                <w:sz w:val="22"/>
                <w:szCs w:val="22"/>
              </w:rPr>
              <w:t>2. Обосновывает выбор управленческих решений в процессе планирования и организации спортивных событий.</w:t>
            </w:r>
          </w:p>
          <w:p w14:paraId="1E885254" w14:textId="798D16C5" w:rsidR="00D57BDA" w:rsidRDefault="00D57BDA" w:rsidP="009B797B">
            <w:pPr>
              <w:pStyle w:val="a7"/>
              <w:rPr>
                <w:bCs/>
                <w:noProof/>
                <w:sz w:val="22"/>
                <w:szCs w:val="22"/>
              </w:rPr>
            </w:pPr>
          </w:p>
          <w:p w14:paraId="34AF7B87" w14:textId="2830AD86" w:rsidR="00D57BDA" w:rsidRDefault="00D57BDA" w:rsidP="009B797B">
            <w:pPr>
              <w:pStyle w:val="a7"/>
              <w:rPr>
                <w:bCs/>
                <w:noProof/>
                <w:sz w:val="22"/>
                <w:szCs w:val="22"/>
              </w:rPr>
            </w:pPr>
          </w:p>
          <w:p w14:paraId="6E7DA32D" w14:textId="05B4A360" w:rsidR="00D57BDA" w:rsidRDefault="00D57BDA" w:rsidP="009B797B">
            <w:pPr>
              <w:pStyle w:val="a7"/>
              <w:rPr>
                <w:bCs/>
                <w:noProof/>
                <w:sz w:val="22"/>
                <w:szCs w:val="22"/>
              </w:rPr>
            </w:pPr>
          </w:p>
          <w:p w14:paraId="7DEC53F1" w14:textId="40DA3DA9" w:rsidR="00D57BDA" w:rsidRDefault="00D57BDA" w:rsidP="009B797B">
            <w:pPr>
              <w:pStyle w:val="a7"/>
              <w:rPr>
                <w:bCs/>
                <w:noProof/>
                <w:sz w:val="22"/>
                <w:szCs w:val="22"/>
              </w:rPr>
            </w:pPr>
          </w:p>
          <w:p w14:paraId="0F7C5B2F" w14:textId="0D46C75A" w:rsidR="00D57BDA" w:rsidRDefault="00D57BDA" w:rsidP="009B797B">
            <w:pPr>
              <w:pStyle w:val="a7"/>
              <w:rPr>
                <w:bCs/>
                <w:noProof/>
                <w:sz w:val="22"/>
                <w:szCs w:val="22"/>
              </w:rPr>
            </w:pPr>
          </w:p>
          <w:p w14:paraId="6F5A8FD9" w14:textId="4A1C9442" w:rsidR="00D57BDA" w:rsidRDefault="00D57BDA" w:rsidP="009B797B">
            <w:pPr>
              <w:pStyle w:val="a7"/>
              <w:rPr>
                <w:bCs/>
                <w:noProof/>
                <w:sz w:val="22"/>
                <w:szCs w:val="22"/>
              </w:rPr>
            </w:pPr>
          </w:p>
          <w:p w14:paraId="45707E55" w14:textId="07110157" w:rsidR="00D57BDA" w:rsidRDefault="00D57BDA" w:rsidP="009B797B">
            <w:pPr>
              <w:pStyle w:val="a7"/>
              <w:rPr>
                <w:bCs/>
                <w:noProof/>
                <w:sz w:val="22"/>
                <w:szCs w:val="22"/>
              </w:rPr>
            </w:pPr>
          </w:p>
          <w:p w14:paraId="326D2C37" w14:textId="4E4C9B99" w:rsidR="00D57BDA" w:rsidRDefault="00D57BDA" w:rsidP="009B797B">
            <w:pPr>
              <w:pStyle w:val="a7"/>
              <w:rPr>
                <w:bCs/>
                <w:noProof/>
                <w:sz w:val="22"/>
                <w:szCs w:val="22"/>
              </w:rPr>
            </w:pPr>
          </w:p>
          <w:p w14:paraId="6BFA1239" w14:textId="16F91B8A" w:rsidR="00D57BDA" w:rsidRDefault="00D57BDA" w:rsidP="009B797B">
            <w:pPr>
              <w:pStyle w:val="a7"/>
              <w:rPr>
                <w:bCs/>
                <w:noProof/>
                <w:sz w:val="22"/>
                <w:szCs w:val="22"/>
              </w:rPr>
            </w:pPr>
          </w:p>
          <w:p w14:paraId="6DA23E18" w14:textId="5F222505" w:rsidR="00D57BDA" w:rsidRDefault="00D57BDA" w:rsidP="009B797B">
            <w:pPr>
              <w:pStyle w:val="a7"/>
              <w:rPr>
                <w:bCs/>
                <w:noProof/>
                <w:sz w:val="22"/>
                <w:szCs w:val="22"/>
              </w:rPr>
            </w:pPr>
          </w:p>
          <w:p w14:paraId="3BF32C86" w14:textId="7811BE0C" w:rsidR="00D57BDA" w:rsidRDefault="00D57BDA" w:rsidP="009B797B">
            <w:pPr>
              <w:pStyle w:val="a7"/>
              <w:rPr>
                <w:bCs/>
                <w:noProof/>
                <w:sz w:val="22"/>
                <w:szCs w:val="22"/>
              </w:rPr>
            </w:pPr>
          </w:p>
          <w:p w14:paraId="5BB4D688" w14:textId="31E674E6" w:rsidR="00D57BDA" w:rsidRDefault="00D57BDA" w:rsidP="009B797B">
            <w:pPr>
              <w:pStyle w:val="a7"/>
              <w:rPr>
                <w:bCs/>
                <w:noProof/>
                <w:sz w:val="22"/>
                <w:szCs w:val="22"/>
              </w:rPr>
            </w:pPr>
          </w:p>
          <w:p w14:paraId="711F7936" w14:textId="49580161" w:rsidR="00D57BDA" w:rsidRDefault="00D57BDA" w:rsidP="009B797B">
            <w:pPr>
              <w:pStyle w:val="a7"/>
              <w:rPr>
                <w:bCs/>
                <w:noProof/>
                <w:sz w:val="22"/>
                <w:szCs w:val="22"/>
              </w:rPr>
            </w:pPr>
          </w:p>
          <w:p w14:paraId="5039B6A3" w14:textId="79BD835E" w:rsidR="00D57BDA" w:rsidRDefault="00D57BDA" w:rsidP="009B797B">
            <w:pPr>
              <w:pStyle w:val="a7"/>
              <w:rPr>
                <w:bCs/>
                <w:noProof/>
                <w:sz w:val="22"/>
                <w:szCs w:val="22"/>
              </w:rPr>
            </w:pPr>
          </w:p>
          <w:p w14:paraId="7665B909" w14:textId="07EFC15E" w:rsidR="00D57BDA" w:rsidRDefault="00D57BDA" w:rsidP="009B797B">
            <w:pPr>
              <w:pStyle w:val="a7"/>
              <w:rPr>
                <w:bCs/>
                <w:noProof/>
                <w:sz w:val="22"/>
                <w:szCs w:val="22"/>
              </w:rPr>
            </w:pPr>
          </w:p>
          <w:p w14:paraId="13D9DC70" w14:textId="348E5025" w:rsidR="00D57BDA" w:rsidRDefault="00D57BDA" w:rsidP="009B797B">
            <w:pPr>
              <w:pStyle w:val="a7"/>
              <w:rPr>
                <w:bCs/>
                <w:noProof/>
                <w:sz w:val="22"/>
                <w:szCs w:val="22"/>
              </w:rPr>
            </w:pPr>
          </w:p>
          <w:p w14:paraId="52A579A0" w14:textId="77777777" w:rsidR="00D57BDA" w:rsidRDefault="00D57BDA" w:rsidP="009B797B">
            <w:pPr>
              <w:pStyle w:val="a7"/>
              <w:rPr>
                <w:bCs/>
                <w:noProof/>
                <w:sz w:val="22"/>
                <w:szCs w:val="22"/>
              </w:rPr>
            </w:pPr>
          </w:p>
          <w:p w14:paraId="2AF7F786" w14:textId="50E9B02B" w:rsidR="00D57BDA" w:rsidRPr="00AD09FD" w:rsidRDefault="00D57BDA" w:rsidP="00D57BDA">
            <w:pPr>
              <w:spacing w:after="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3</w:t>
            </w:r>
            <w:r w:rsidRPr="00AD09FD">
              <w:rPr>
                <w:rFonts w:ascii="Times New Roman" w:eastAsia="Times New Roman" w:hAnsi="Times New Roman"/>
                <w:bCs/>
                <w:noProof/>
                <w:lang w:eastAsia="ru-RU"/>
              </w:rPr>
              <w:t>. Демонстрирует знания отечественных и зарубежных практик управления деятельностью в сфере спортивного бизнеса.</w:t>
            </w:r>
          </w:p>
          <w:p w14:paraId="1F68C243" w14:textId="77777777" w:rsidR="00D57BDA" w:rsidRPr="00AD09FD" w:rsidRDefault="00D57BDA" w:rsidP="009B797B">
            <w:pPr>
              <w:pStyle w:val="a7"/>
              <w:rPr>
                <w:bCs/>
                <w:noProof/>
                <w:sz w:val="22"/>
                <w:szCs w:val="22"/>
              </w:rPr>
            </w:pPr>
          </w:p>
          <w:p w14:paraId="611B5658" w14:textId="4215BDF2" w:rsidR="00873979" w:rsidRPr="00AD09FD" w:rsidRDefault="00873979" w:rsidP="009B797B">
            <w:pPr>
              <w:pStyle w:val="a7"/>
              <w:shd w:val="clear" w:color="auto" w:fill="FFFFFF"/>
              <w:spacing w:before="0" w:beforeAutospacing="0" w:after="0" w:afterAutospacing="0"/>
              <w:contextualSpacing/>
              <w:rPr>
                <w:bCs/>
                <w:noProof/>
                <w:sz w:val="22"/>
                <w:szCs w:val="22"/>
              </w:rPr>
            </w:pPr>
          </w:p>
        </w:tc>
        <w:tc>
          <w:tcPr>
            <w:tcW w:w="1843" w:type="dxa"/>
            <w:tcBorders>
              <w:bottom w:val="single" w:sz="4" w:space="0" w:color="auto"/>
            </w:tcBorders>
          </w:tcPr>
          <w:p w14:paraId="2D1CEC70" w14:textId="77777777" w:rsidR="009B797B" w:rsidRPr="00AD09FD" w:rsidRDefault="009B797B" w:rsidP="009B797B">
            <w:pPr>
              <w:pStyle w:val="a7"/>
              <w:shd w:val="clear" w:color="auto" w:fill="FFFFFF"/>
              <w:contextualSpacing/>
              <w:rPr>
                <w:b/>
                <w:sz w:val="22"/>
                <w:szCs w:val="22"/>
              </w:rPr>
            </w:pPr>
            <w:r w:rsidRPr="00AD09FD">
              <w:rPr>
                <w:b/>
                <w:sz w:val="22"/>
                <w:szCs w:val="22"/>
              </w:rPr>
              <w:lastRenderedPageBreak/>
              <w:t>Знать:</w:t>
            </w:r>
          </w:p>
          <w:p w14:paraId="49A75ED3" w14:textId="77777777" w:rsidR="009B797B" w:rsidRPr="00AD09FD" w:rsidRDefault="009B797B" w:rsidP="009B797B">
            <w:pPr>
              <w:pStyle w:val="a7"/>
              <w:shd w:val="clear" w:color="auto" w:fill="FFFFFF"/>
              <w:contextualSpacing/>
              <w:rPr>
                <w:sz w:val="22"/>
                <w:szCs w:val="22"/>
              </w:rPr>
            </w:pPr>
            <w:r w:rsidRPr="00AD09FD">
              <w:rPr>
                <w:sz w:val="22"/>
                <w:szCs w:val="22"/>
              </w:rPr>
              <w:t xml:space="preserve">Классификацию и методы принятия управленческих решений </w:t>
            </w:r>
          </w:p>
          <w:p w14:paraId="34EDB233" w14:textId="77777777" w:rsidR="009B797B" w:rsidRPr="00AD09FD" w:rsidRDefault="009B797B" w:rsidP="009B797B">
            <w:pPr>
              <w:pStyle w:val="a7"/>
              <w:shd w:val="clear" w:color="auto" w:fill="FFFFFF"/>
              <w:contextualSpacing/>
              <w:rPr>
                <w:sz w:val="22"/>
                <w:szCs w:val="22"/>
              </w:rPr>
            </w:pPr>
          </w:p>
          <w:p w14:paraId="1DDA176F" w14:textId="77777777" w:rsidR="009B797B" w:rsidRPr="00AD09FD" w:rsidRDefault="009B797B" w:rsidP="009B797B">
            <w:pPr>
              <w:pStyle w:val="a7"/>
              <w:shd w:val="clear" w:color="auto" w:fill="FFFFFF"/>
              <w:contextualSpacing/>
              <w:rPr>
                <w:b/>
                <w:sz w:val="22"/>
                <w:szCs w:val="22"/>
              </w:rPr>
            </w:pPr>
            <w:r w:rsidRPr="00AD09FD">
              <w:rPr>
                <w:b/>
                <w:sz w:val="22"/>
                <w:szCs w:val="22"/>
              </w:rPr>
              <w:t>Уметь:</w:t>
            </w:r>
          </w:p>
          <w:p w14:paraId="52C1CD0C" w14:textId="77777777" w:rsidR="009B797B" w:rsidRPr="00AD09FD" w:rsidRDefault="009B797B" w:rsidP="009B797B">
            <w:pPr>
              <w:pStyle w:val="a7"/>
              <w:shd w:val="clear" w:color="auto" w:fill="FFFFFF"/>
              <w:contextualSpacing/>
              <w:rPr>
                <w:sz w:val="22"/>
                <w:szCs w:val="22"/>
              </w:rPr>
            </w:pPr>
            <w:r w:rsidRPr="00AD09FD">
              <w:rPr>
                <w:sz w:val="22"/>
                <w:szCs w:val="22"/>
              </w:rPr>
              <w:t>обосновывать выбор управленческих решений при планировании и проведении спортивных мероприятий</w:t>
            </w:r>
          </w:p>
          <w:p w14:paraId="6FE42963" w14:textId="3D72130D" w:rsidR="009B797B" w:rsidRDefault="009B797B" w:rsidP="009B797B">
            <w:pPr>
              <w:pStyle w:val="a7"/>
              <w:shd w:val="clear" w:color="auto" w:fill="FFFFFF"/>
              <w:contextualSpacing/>
              <w:rPr>
                <w:b/>
                <w:sz w:val="22"/>
                <w:szCs w:val="22"/>
              </w:rPr>
            </w:pPr>
          </w:p>
          <w:p w14:paraId="5C51C026" w14:textId="3319720F" w:rsidR="00D57BDA" w:rsidRDefault="00D57BDA" w:rsidP="009B797B">
            <w:pPr>
              <w:pStyle w:val="a7"/>
              <w:shd w:val="clear" w:color="auto" w:fill="FFFFFF"/>
              <w:contextualSpacing/>
              <w:rPr>
                <w:b/>
                <w:sz w:val="22"/>
                <w:szCs w:val="22"/>
              </w:rPr>
            </w:pPr>
          </w:p>
          <w:p w14:paraId="72396E88" w14:textId="1BE63AA4" w:rsidR="00D57BDA" w:rsidRDefault="00D57BDA" w:rsidP="009B797B">
            <w:pPr>
              <w:pStyle w:val="a7"/>
              <w:shd w:val="clear" w:color="auto" w:fill="FFFFFF"/>
              <w:contextualSpacing/>
              <w:rPr>
                <w:b/>
                <w:sz w:val="22"/>
                <w:szCs w:val="22"/>
              </w:rPr>
            </w:pPr>
          </w:p>
          <w:p w14:paraId="6A64663D" w14:textId="535D2E1A" w:rsidR="00D57BDA" w:rsidRDefault="00D57BDA" w:rsidP="009B797B">
            <w:pPr>
              <w:pStyle w:val="a7"/>
              <w:shd w:val="clear" w:color="auto" w:fill="FFFFFF"/>
              <w:contextualSpacing/>
              <w:rPr>
                <w:b/>
                <w:sz w:val="22"/>
                <w:szCs w:val="22"/>
              </w:rPr>
            </w:pPr>
          </w:p>
          <w:p w14:paraId="38BE8D56" w14:textId="02676886" w:rsidR="00D57BDA" w:rsidRDefault="00D57BDA" w:rsidP="009B797B">
            <w:pPr>
              <w:pStyle w:val="a7"/>
              <w:shd w:val="clear" w:color="auto" w:fill="FFFFFF"/>
              <w:contextualSpacing/>
              <w:rPr>
                <w:b/>
                <w:sz w:val="22"/>
                <w:szCs w:val="22"/>
              </w:rPr>
            </w:pPr>
          </w:p>
          <w:p w14:paraId="5421830B" w14:textId="16360578" w:rsidR="00D57BDA" w:rsidRDefault="00D57BDA" w:rsidP="009B797B">
            <w:pPr>
              <w:pStyle w:val="a7"/>
              <w:shd w:val="clear" w:color="auto" w:fill="FFFFFF"/>
              <w:contextualSpacing/>
              <w:rPr>
                <w:b/>
                <w:sz w:val="22"/>
                <w:szCs w:val="22"/>
              </w:rPr>
            </w:pPr>
          </w:p>
          <w:p w14:paraId="317C7C53" w14:textId="475683EF" w:rsidR="00D57BDA" w:rsidRDefault="00D57BDA" w:rsidP="009B797B">
            <w:pPr>
              <w:pStyle w:val="a7"/>
              <w:shd w:val="clear" w:color="auto" w:fill="FFFFFF"/>
              <w:contextualSpacing/>
              <w:rPr>
                <w:b/>
                <w:sz w:val="22"/>
                <w:szCs w:val="22"/>
              </w:rPr>
            </w:pPr>
          </w:p>
          <w:p w14:paraId="5D104FC0" w14:textId="112FC6CC" w:rsidR="00D57BDA" w:rsidRDefault="00D57BDA" w:rsidP="009B797B">
            <w:pPr>
              <w:pStyle w:val="a7"/>
              <w:shd w:val="clear" w:color="auto" w:fill="FFFFFF"/>
              <w:contextualSpacing/>
              <w:rPr>
                <w:b/>
                <w:sz w:val="22"/>
                <w:szCs w:val="22"/>
              </w:rPr>
            </w:pPr>
          </w:p>
          <w:p w14:paraId="70EA49D6" w14:textId="34631220" w:rsidR="00D57BDA" w:rsidRDefault="00D57BDA" w:rsidP="009B797B">
            <w:pPr>
              <w:pStyle w:val="a7"/>
              <w:shd w:val="clear" w:color="auto" w:fill="FFFFFF"/>
              <w:contextualSpacing/>
              <w:rPr>
                <w:b/>
                <w:sz w:val="22"/>
                <w:szCs w:val="22"/>
              </w:rPr>
            </w:pPr>
          </w:p>
          <w:p w14:paraId="57BB1670" w14:textId="32C1F960" w:rsidR="00D57BDA" w:rsidRDefault="00D57BDA" w:rsidP="009B797B">
            <w:pPr>
              <w:pStyle w:val="a7"/>
              <w:shd w:val="clear" w:color="auto" w:fill="FFFFFF"/>
              <w:contextualSpacing/>
              <w:rPr>
                <w:b/>
                <w:sz w:val="22"/>
                <w:szCs w:val="22"/>
              </w:rPr>
            </w:pPr>
          </w:p>
          <w:p w14:paraId="56889BC2" w14:textId="00071B8C" w:rsidR="00D57BDA" w:rsidRDefault="00D57BDA" w:rsidP="009B797B">
            <w:pPr>
              <w:pStyle w:val="a7"/>
              <w:shd w:val="clear" w:color="auto" w:fill="FFFFFF"/>
              <w:contextualSpacing/>
              <w:rPr>
                <w:b/>
                <w:sz w:val="22"/>
                <w:szCs w:val="22"/>
              </w:rPr>
            </w:pPr>
          </w:p>
          <w:p w14:paraId="2BB88847" w14:textId="235ACB2A" w:rsidR="00D57BDA" w:rsidRDefault="00D57BDA" w:rsidP="009B797B">
            <w:pPr>
              <w:pStyle w:val="a7"/>
              <w:shd w:val="clear" w:color="auto" w:fill="FFFFFF"/>
              <w:contextualSpacing/>
              <w:rPr>
                <w:b/>
                <w:sz w:val="22"/>
                <w:szCs w:val="22"/>
              </w:rPr>
            </w:pPr>
          </w:p>
          <w:p w14:paraId="6D30CA65" w14:textId="00C9B7B0" w:rsidR="00D57BDA" w:rsidRDefault="00D57BDA" w:rsidP="009B797B">
            <w:pPr>
              <w:pStyle w:val="a7"/>
              <w:shd w:val="clear" w:color="auto" w:fill="FFFFFF"/>
              <w:contextualSpacing/>
              <w:rPr>
                <w:b/>
                <w:sz w:val="22"/>
                <w:szCs w:val="22"/>
              </w:rPr>
            </w:pPr>
          </w:p>
          <w:p w14:paraId="559881C0" w14:textId="578672AD" w:rsidR="00D57BDA" w:rsidRDefault="00D57BDA" w:rsidP="009B797B">
            <w:pPr>
              <w:pStyle w:val="a7"/>
              <w:shd w:val="clear" w:color="auto" w:fill="FFFFFF"/>
              <w:contextualSpacing/>
              <w:rPr>
                <w:b/>
                <w:sz w:val="22"/>
                <w:szCs w:val="22"/>
              </w:rPr>
            </w:pPr>
          </w:p>
          <w:p w14:paraId="5BEA29DE" w14:textId="6DD32F6F" w:rsidR="00D57BDA" w:rsidRDefault="00D57BDA" w:rsidP="009B797B">
            <w:pPr>
              <w:pStyle w:val="a7"/>
              <w:shd w:val="clear" w:color="auto" w:fill="FFFFFF"/>
              <w:contextualSpacing/>
              <w:rPr>
                <w:b/>
                <w:sz w:val="22"/>
                <w:szCs w:val="22"/>
              </w:rPr>
            </w:pPr>
          </w:p>
          <w:p w14:paraId="59CFABA2" w14:textId="49ED575F" w:rsidR="00D57BDA" w:rsidRDefault="00D57BDA" w:rsidP="009B797B">
            <w:pPr>
              <w:pStyle w:val="a7"/>
              <w:shd w:val="clear" w:color="auto" w:fill="FFFFFF"/>
              <w:contextualSpacing/>
              <w:rPr>
                <w:b/>
                <w:sz w:val="22"/>
                <w:szCs w:val="22"/>
              </w:rPr>
            </w:pPr>
          </w:p>
          <w:p w14:paraId="313DA417" w14:textId="75A7070A" w:rsidR="00D57BDA" w:rsidRDefault="00D57BDA" w:rsidP="009B797B">
            <w:pPr>
              <w:pStyle w:val="a7"/>
              <w:shd w:val="clear" w:color="auto" w:fill="FFFFFF"/>
              <w:contextualSpacing/>
              <w:rPr>
                <w:b/>
                <w:sz w:val="22"/>
                <w:szCs w:val="22"/>
              </w:rPr>
            </w:pPr>
          </w:p>
          <w:p w14:paraId="23C5F063" w14:textId="7C392606" w:rsidR="00D57BDA" w:rsidRDefault="00D57BDA" w:rsidP="009B797B">
            <w:pPr>
              <w:pStyle w:val="a7"/>
              <w:shd w:val="clear" w:color="auto" w:fill="FFFFFF"/>
              <w:contextualSpacing/>
              <w:rPr>
                <w:b/>
                <w:sz w:val="22"/>
                <w:szCs w:val="22"/>
              </w:rPr>
            </w:pPr>
          </w:p>
          <w:p w14:paraId="3774B3C9" w14:textId="21273A78" w:rsidR="00D57BDA" w:rsidRDefault="00D57BDA" w:rsidP="009B797B">
            <w:pPr>
              <w:pStyle w:val="a7"/>
              <w:shd w:val="clear" w:color="auto" w:fill="FFFFFF"/>
              <w:contextualSpacing/>
              <w:rPr>
                <w:b/>
                <w:sz w:val="22"/>
                <w:szCs w:val="22"/>
              </w:rPr>
            </w:pPr>
          </w:p>
          <w:p w14:paraId="78FAE2EF" w14:textId="5B4FC536" w:rsidR="00D57BDA" w:rsidRDefault="00D57BDA" w:rsidP="009B797B">
            <w:pPr>
              <w:pStyle w:val="a7"/>
              <w:shd w:val="clear" w:color="auto" w:fill="FFFFFF"/>
              <w:contextualSpacing/>
              <w:rPr>
                <w:b/>
                <w:sz w:val="22"/>
                <w:szCs w:val="22"/>
              </w:rPr>
            </w:pPr>
          </w:p>
          <w:p w14:paraId="1E4D914B" w14:textId="124DDE17" w:rsidR="00D57BDA" w:rsidRDefault="00D57BDA" w:rsidP="009B797B">
            <w:pPr>
              <w:pStyle w:val="a7"/>
              <w:shd w:val="clear" w:color="auto" w:fill="FFFFFF"/>
              <w:contextualSpacing/>
              <w:rPr>
                <w:b/>
                <w:sz w:val="22"/>
                <w:szCs w:val="22"/>
              </w:rPr>
            </w:pPr>
          </w:p>
          <w:p w14:paraId="504DDC51" w14:textId="2452A51D" w:rsidR="00D57BDA" w:rsidRDefault="00D57BDA" w:rsidP="009B797B">
            <w:pPr>
              <w:pStyle w:val="a7"/>
              <w:shd w:val="clear" w:color="auto" w:fill="FFFFFF"/>
              <w:contextualSpacing/>
              <w:rPr>
                <w:b/>
                <w:sz w:val="22"/>
                <w:szCs w:val="22"/>
              </w:rPr>
            </w:pPr>
          </w:p>
          <w:p w14:paraId="11950302" w14:textId="670B9B6D" w:rsidR="00D57BDA" w:rsidRDefault="00D57BDA" w:rsidP="009B797B">
            <w:pPr>
              <w:pStyle w:val="a7"/>
              <w:shd w:val="clear" w:color="auto" w:fill="FFFFFF"/>
              <w:contextualSpacing/>
              <w:rPr>
                <w:b/>
                <w:sz w:val="22"/>
                <w:szCs w:val="22"/>
              </w:rPr>
            </w:pPr>
          </w:p>
          <w:p w14:paraId="43569F41" w14:textId="63978462" w:rsidR="00D57BDA" w:rsidRDefault="00D57BDA" w:rsidP="009B797B">
            <w:pPr>
              <w:pStyle w:val="a7"/>
              <w:shd w:val="clear" w:color="auto" w:fill="FFFFFF"/>
              <w:contextualSpacing/>
              <w:rPr>
                <w:b/>
                <w:sz w:val="22"/>
                <w:szCs w:val="22"/>
              </w:rPr>
            </w:pPr>
          </w:p>
          <w:p w14:paraId="46BE8E99" w14:textId="08F053AA" w:rsidR="00D57BDA" w:rsidRDefault="00D57BDA" w:rsidP="009B797B">
            <w:pPr>
              <w:pStyle w:val="a7"/>
              <w:shd w:val="clear" w:color="auto" w:fill="FFFFFF"/>
              <w:contextualSpacing/>
              <w:rPr>
                <w:b/>
                <w:sz w:val="22"/>
                <w:szCs w:val="22"/>
              </w:rPr>
            </w:pPr>
          </w:p>
          <w:p w14:paraId="06C64E78" w14:textId="77777777" w:rsidR="00D57BDA" w:rsidRDefault="00D57BDA" w:rsidP="009B797B">
            <w:pPr>
              <w:pStyle w:val="a7"/>
              <w:shd w:val="clear" w:color="auto" w:fill="FFFFFF"/>
              <w:contextualSpacing/>
              <w:rPr>
                <w:b/>
                <w:sz w:val="22"/>
                <w:szCs w:val="22"/>
              </w:rPr>
            </w:pPr>
          </w:p>
          <w:p w14:paraId="406EEBBB" w14:textId="77777777" w:rsidR="00D57BDA" w:rsidRDefault="00D57BDA" w:rsidP="00D57BDA">
            <w:pPr>
              <w:spacing w:after="0" w:line="240" w:lineRule="auto"/>
              <w:rPr>
                <w:rFonts w:ascii="Times New Roman" w:hAnsi="Times New Roman"/>
                <w:b/>
              </w:rPr>
            </w:pPr>
          </w:p>
          <w:p w14:paraId="17574DF6" w14:textId="5C338B2C" w:rsidR="00D57BDA" w:rsidRPr="00AD09FD" w:rsidRDefault="00D57BDA" w:rsidP="00D57BDA">
            <w:pPr>
              <w:spacing w:after="0" w:line="240" w:lineRule="auto"/>
              <w:rPr>
                <w:rFonts w:ascii="Times New Roman" w:hAnsi="Times New Roman"/>
                <w:b/>
              </w:rPr>
            </w:pPr>
            <w:r w:rsidRPr="00AD09FD">
              <w:rPr>
                <w:rFonts w:ascii="Times New Roman" w:hAnsi="Times New Roman"/>
                <w:b/>
              </w:rPr>
              <w:t>Знать:</w:t>
            </w:r>
          </w:p>
          <w:p w14:paraId="0B569948" w14:textId="77777777" w:rsidR="00D57BDA" w:rsidRPr="00AD09FD" w:rsidRDefault="00D57BDA" w:rsidP="00D57BDA">
            <w:pPr>
              <w:spacing w:after="0" w:line="240" w:lineRule="auto"/>
              <w:rPr>
                <w:rFonts w:ascii="Times New Roman" w:hAnsi="Times New Roman"/>
              </w:rPr>
            </w:pPr>
            <w:r w:rsidRPr="00AD09FD">
              <w:rPr>
                <w:rFonts w:ascii="Times New Roman" w:hAnsi="Times New Roman"/>
              </w:rPr>
              <w:t>инструменты и методы управления деятельностью в сфере фитнес-индустрии.</w:t>
            </w:r>
          </w:p>
          <w:p w14:paraId="14431A81" w14:textId="77777777" w:rsidR="00D57BDA" w:rsidRPr="00AD09FD" w:rsidRDefault="00D57BDA" w:rsidP="00D57BDA">
            <w:pPr>
              <w:spacing w:after="0" w:line="240" w:lineRule="auto"/>
              <w:rPr>
                <w:rFonts w:ascii="Times New Roman" w:hAnsi="Times New Roman"/>
              </w:rPr>
            </w:pPr>
          </w:p>
          <w:p w14:paraId="6D5C74F1" w14:textId="77777777" w:rsidR="00D57BDA" w:rsidRPr="00AD09FD" w:rsidRDefault="00D57BDA" w:rsidP="00D57BDA">
            <w:pPr>
              <w:spacing w:after="0" w:line="240" w:lineRule="auto"/>
              <w:rPr>
                <w:rFonts w:ascii="Times New Roman" w:hAnsi="Times New Roman"/>
              </w:rPr>
            </w:pPr>
          </w:p>
          <w:p w14:paraId="0EFF3698" w14:textId="77777777" w:rsidR="00D57BDA" w:rsidRPr="00AD09FD" w:rsidRDefault="00D57BDA" w:rsidP="00D57BDA">
            <w:pPr>
              <w:spacing w:after="0" w:line="240" w:lineRule="auto"/>
              <w:rPr>
                <w:rFonts w:ascii="Times New Roman" w:hAnsi="Times New Roman"/>
                <w:b/>
              </w:rPr>
            </w:pPr>
            <w:r w:rsidRPr="00AD09FD">
              <w:rPr>
                <w:rFonts w:ascii="Times New Roman" w:hAnsi="Times New Roman"/>
                <w:b/>
              </w:rPr>
              <w:t>Уметь:</w:t>
            </w:r>
          </w:p>
          <w:p w14:paraId="6FDE0E34" w14:textId="77777777" w:rsidR="00D57BDA" w:rsidRPr="00AD09FD" w:rsidRDefault="00D57BDA" w:rsidP="00D57BDA">
            <w:pPr>
              <w:spacing w:after="0" w:line="240" w:lineRule="auto"/>
              <w:rPr>
                <w:rFonts w:ascii="Times New Roman" w:hAnsi="Times New Roman"/>
              </w:rPr>
            </w:pPr>
            <w:r w:rsidRPr="00AD09FD">
              <w:rPr>
                <w:rFonts w:ascii="Times New Roman" w:hAnsi="Times New Roman"/>
              </w:rPr>
              <w:t xml:space="preserve">применять знания отечественных и зарубежных практик управления деятельностью в фитнес-индустрии. </w:t>
            </w:r>
          </w:p>
          <w:p w14:paraId="6532DF24" w14:textId="0523BBE8" w:rsidR="00873979" w:rsidRPr="00AD09FD" w:rsidRDefault="00873979" w:rsidP="00130ADB">
            <w:pPr>
              <w:pStyle w:val="a7"/>
              <w:shd w:val="clear" w:color="auto" w:fill="FFFFFF"/>
              <w:spacing w:before="0" w:beforeAutospacing="0" w:after="0" w:afterAutospacing="0"/>
              <w:contextualSpacing/>
              <w:rPr>
                <w:sz w:val="22"/>
                <w:szCs w:val="22"/>
              </w:rPr>
            </w:pPr>
          </w:p>
        </w:tc>
        <w:tc>
          <w:tcPr>
            <w:tcW w:w="3538" w:type="dxa"/>
            <w:tcBorders>
              <w:bottom w:val="single" w:sz="4" w:space="0" w:color="auto"/>
            </w:tcBorders>
          </w:tcPr>
          <w:p w14:paraId="4FA1FA1E" w14:textId="77777777" w:rsidR="005218F3" w:rsidRPr="00AD09FD" w:rsidRDefault="005218F3" w:rsidP="005218F3">
            <w:pPr>
              <w:widowControl w:val="0"/>
              <w:spacing w:after="0" w:line="240" w:lineRule="auto"/>
              <w:jc w:val="center"/>
              <w:rPr>
                <w:rFonts w:ascii="Times New Roman" w:eastAsia="Times New Roman" w:hAnsi="Times New Roman"/>
                <w:b/>
                <w:noProof/>
                <w:lang w:eastAsia="ru-RU"/>
              </w:rPr>
            </w:pPr>
            <w:r w:rsidRPr="00AD09FD">
              <w:rPr>
                <w:rFonts w:ascii="Times New Roman" w:eastAsia="Times New Roman" w:hAnsi="Times New Roman"/>
                <w:b/>
                <w:noProof/>
                <w:lang w:eastAsia="ru-RU"/>
              </w:rPr>
              <w:lastRenderedPageBreak/>
              <w:t>Задание 1</w:t>
            </w:r>
          </w:p>
          <w:p w14:paraId="14052379"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Проект – открытие спа-зоны в фитнес-клубе. Единовременные инвестиции составляют 675 000 руб. Ежегодные затраты:</w:t>
            </w:r>
          </w:p>
          <w:p w14:paraId="242E92E1"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 аренда площадей – 23 000 руб./мес.;</w:t>
            </w:r>
          </w:p>
          <w:p w14:paraId="29C584E0"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 инвестиции в основную деятельность и развитие – 20% от суммы первоначальных инвестиций.</w:t>
            </w:r>
          </w:p>
          <w:p w14:paraId="198755A0"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Срок окупаемости проекта – 1 год.</w:t>
            </w:r>
          </w:p>
          <w:p w14:paraId="77ECA334"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Определите величину минимальной ежемесячной выручки, необходимой для окупаемости проекта в заданные сроки (без учета налоговых и иных платежей).</w:t>
            </w:r>
          </w:p>
          <w:p w14:paraId="4C3DF80D" w14:textId="77777777" w:rsidR="005218F3" w:rsidRPr="00AD09FD" w:rsidRDefault="005218F3" w:rsidP="005218F3">
            <w:pPr>
              <w:widowControl w:val="0"/>
              <w:spacing w:after="0" w:line="240" w:lineRule="auto"/>
              <w:jc w:val="center"/>
              <w:rPr>
                <w:rFonts w:ascii="Times New Roman" w:eastAsia="Times New Roman" w:hAnsi="Times New Roman"/>
                <w:b/>
                <w:noProof/>
                <w:lang w:eastAsia="ru-RU"/>
              </w:rPr>
            </w:pPr>
            <w:r w:rsidRPr="00AD09FD">
              <w:rPr>
                <w:rFonts w:ascii="Times New Roman" w:eastAsia="Times New Roman" w:hAnsi="Times New Roman"/>
                <w:b/>
                <w:noProof/>
                <w:lang w:eastAsia="ru-RU"/>
              </w:rPr>
              <w:t>Задание 2</w:t>
            </w:r>
          </w:p>
          <w:p w14:paraId="0061F5CD" w14:textId="77777777" w:rsidR="005218F3" w:rsidRPr="00AD09FD" w:rsidRDefault="005218F3" w:rsidP="005218F3">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Необходимо определить сумму процентов, которую заплатит банку организация за пользование кредитом на финансирование проекта обновления оборудования. Кредит предоставлен по ставке 12% годовых (простая процентная ставка, метод начисления процентов – точный). График досрочного погашения кредита приведен в таблице:</w:t>
            </w:r>
          </w:p>
          <w:tbl>
            <w:tblPr>
              <w:tblStyle w:val="af4"/>
              <w:tblW w:w="0" w:type="auto"/>
              <w:tblLayout w:type="fixed"/>
              <w:tblLook w:val="04A0" w:firstRow="1" w:lastRow="0" w:firstColumn="1" w:lastColumn="0" w:noHBand="0" w:noVBand="1"/>
            </w:tblPr>
            <w:tblGrid>
              <w:gridCol w:w="1158"/>
              <w:gridCol w:w="1134"/>
              <w:gridCol w:w="992"/>
            </w:tblGrid>
            <w:tr w:rsidR="005218F3" w:rsidRPr="00AD09FD" w14:paraId="23DF3E4D" w14:textId="77777777" w:rsidTr="001C6EDD">
              <w:tc>
                <w:tcPr>
                  <w:tcW w:w="1158" w:type="dxa"/>
                </w:tcPr>
                <w:p w14:paraId="491F5C3D"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Дата</w:t>
                  </w:r>
                </w:p>
              </w:tc>
              <w:tc>
                <w:tcPr>
                  <w:tcW w:w="1134" w:type="dxa"/>
                </w:tcPr>
                <w:p w14:paraId="532274CA"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Сумма кредита, руб.</w:t>
                  </w:r>
                </w:p>
              </w:tc>
              <w:tc>
                <w:tcPr>
                  <w:tcW w:w="992" w:type="dxa"/>
                </w:tcPr>
                <w:p w14:paraId="6BE74F6F"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Сумма погашения, руб.</w:t>
                  </w:r>
                </w:p>
              </w:tc>
            </w:tr>
            <w:tr w:rsidR="005218F3" w:rsidRPr="00AD09FD" w14:paraId="5DF9F6BA" w14:textId="77777777" w:rsidTr="001C6EDD">
              <w:tc>
                <w:tcPr>
                  <w:tcW w:w="1158" w:type="dxa"/>
                </w:tcPr>
                <w:p w14:paraId="4665D5E1"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15.08.2022</w:t>
                  </w:r>
                </w:p>
              </w:tc>
              <w:tc>
                <w:tcPr>
                  <w:tcW w:w="1134" w:type="dxa"/>
                </w:tcPr>
                <w:p w14:paraId="4BCB04A2"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 xml:space="preserve">15 000 000 </w:t>
                  </w:r>
                </w:p>
              </w:tc>
              <w:tc>
                <w:tcPr>
                  <w:tcW w:w="992" w:type="dxa"/>
                </w:tcPr>
                <w:p w14:paraId="467DAA45" w14:textId="77777777" w:rsidR="005218F3" w:rsidRPr="001C6EDD" w:rsidRDefault="005218F3" w:rsidP="00F47638">
                  <w:pPr>
                    <w:widowControl w:val="0"/>
                    <w:jc w:val="both"/>
                    <w:rPr>
                      <w:rFonts w:ascii="Times New Roman" w:eastAsia="Times New Roman" w:hAnsi="Times New Roman"/>
                      <w:noProof/>
                      <w:sz w:val="18"/>
                      <w:szCs w:val="18"/>
                      <w:lang w:eastAsia="ru-RU"/>
                    </w:rPr>
                  </w:pPr>
                </w:p>
              </w:tc>
            </w:tr>
            <w:tr w:rsidR="005218F3" w:rsidRPr="00AD09FD" w14:paraId="4D29DDEC" w14:textId="77777777" w:rsidTr="001C6EDD">
              <w:tc>
                <w:tcPr>
                  <w:tcW w:w="1158" w:type="dxa"/>
                </w:tcPr>
                <w:p w14:paraId="597B195B"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01.09.2022</w:t>
                  </w:r>
                </w:p>
              </w:tc>
              <w:tc>
                <w:tcPr>
                  <w:tcW w:w="1134" w:type="dxa"/>
                </w:tcPr>
                <w:p w14:paraId="6288A574" w14:textId="77777777" w:rsidR="005218F3" w:rsidRPr="001C6EDD" w:rsidRDefault="005218F3" w:rsidP="00F47638">
                  <w:pPr>
                    <w:widowControl w:val="0"/>
                    <w:jc w:val="both"/>
                    <w:rPr>
                      <w:rFonts w:ascii="Times New Roman" w:eastAsia="Times New Roman" w:hAnsi="Times New Roman"/>
                      <w:noProof/>
                      <w:sz w:val="18"/>
                      <w:szCs w:val="18"/>
                      <w:lang w:eastAsia="ru-RU"/>
                    </w:rPr>
                  </w:pPr>
                </w:p>
              </w:tc>
              <w:tc>
                <w:tcPr>
                  <w:tcW w:w="992" w:type="dxa"/>
                </w:tcPr>
                <w:p w14:paraId="2F403479"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 xml:space="preserve">3 200 000 </w:t>
                  </w:r>
                </w:p>
              </w:tc>
            </w:tr>
            <w:tr w:rsidR="005218F3" w:rsidRPr="00AD09FD" w14:paraId="525A1005" w14:textId="77777777" w:rsidTr="001C6EDD">
              <w:tc>
                <w:tcPr>
                  <w:tcW w:w="1158" w:type="dxa"/>
                </w:tcPr>
                <w:p w14:paraId="5A338A03"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14.09.2022</w:t>
                  </w:r>
                </w:p>
              </w:tc>
              <w:tc>
                <w:tcPr>
                  <w:tcW w:w="1134" w:type="dxa"/>
                </w:tcPr>
                <w:p w14:paraId="064288C8" w14:textId="77777777" w:rsidR="005218F3" w:rsidRPr="001C6EDD" w:rsidRDefault="005218F3" w:rsidP="00F47638">
                  <w:pPr>
                    <w:widowControl w:val="0"/>
                    <w:jc w:val="both"/>
                    <w:rPr>
                      <w:rFonts w:ascii="Times New Roman" w:eastAsia="Times New Roman" w:hAnsi="Times New Roman"/>
                      <w:noProof/>
                      <w:sz w:val="18"/>
                      <w:szCs w:val="18"/>
                      <w:lang w:eastAsia="ru-RU"/>
                    </w:rPr>
                  </w:pPr>
                </w:p>
              </w:tc>
              <w:tc>
                <w:tcPr>
                  <w:tcW w:w="992" w:type="dxa"/>
                </w:tcPr>
                <w:p w14:paraId="41862584"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 xml:space="preserve">2 600 000 </w:t>
                  </w:r>
                </w:p>
              </w:tc>
            </w:tr>
            <w:tr w:rsidR="005218F3" w:rsidRPr="00AD09FD" w14:paraId="6B0E32C6" w14:textId="77777777" w:rsidTr="00FF4F85">
              <w:trPr>
                <w:trHeight w:val="249"/>
              </w:trPr>
              <w:tc>
                <w:tcPr>
                  <w:tcW w:w="1158" w:type="dxa"/>
                </w:tcPr>
                <w:p w14:paraId="64256C33"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31.12.2022</w:t>
                  </w:r>
                </w:p>
              </w:tc>
              <w:tc>
                <w:tcPr>
                  <w:tcW w:w="1134" w:type="dxa"/>
                </w:tcPr>
                <w:p w14:paraId="0AB4DF4F" w14:textId="77777777" w:rsidR="005218F3" w:rsidRPr="001C6EDD" w:rsidRDefault="005218F3" w:rsidP="00F47638">
                  <w:pPr>
                    <w:widowControl w:val="0"/>
                    <w:jc w:val="both"/>
                    <w:rPr>
                      <w:rFonts w:ascii="Times New Roman" w:eastAsia="Times New Roman" w:hAnsi="Times New Roman"/>
                      <w:noProof/>
                      <w:sz w:val="18"/>
                      <w:szCs w:val="18"/>
                      <w:lang w:eastAsia="ru-RU"/>
                    </w:rPr>
                  </w:pPr>
                </w:p>
              </w:tc>
              <w:tc>
                <w:tcPr>
                  <w:tcW w:w="992" w:type="dxa"/>
                </w:tcPr>
                <w:p w14:paraId="57E79A10" w14:textId="77777777" w:rsidR="005218F3" w:rsidRPr="001C6EDD" w:rsidRDefault="005218F3" w:rsidP="00F47638">
                  <w:pPr>
                    <w:widowControl w:val="0"/>
                    <w:jc w:val="both"/>
                    <w:rPr>
                      <w:rFonts w:ascii="Times New Roman" w:eastAsia="Times New Roman" w:hAnsi="Times New Roman"/>
                      <w:noProof/>
                      <w:sz w:val="18"/>
                      <w:szCs w:val="18"/>
                      <w:lang w:eastAsia="ru-RU"/>
                    </w:rPr>
                  </w:pPr>
                  <w:r w:rsidRPr="001C6EDD">
                    <w:rPr>
                      <w:rFonts w:ascii="Times New Roman" w:eastAsia="Times New Roman" w:hAnsi="Times New Roman"/>
                      <w:noProof/>
                      <w:sz w:val="18"/>
                      <w:szCs w:val="18"/>
                      <w:lang w:eastAsia="ru-RU"/>
                    </w:rPr>
                    <w:t xml:space="preserve">9 200 000 </w:t>
                  </w:r>
                </w:p>
              </w:tc>
            </w:tr>
          </w:tbl>
          <w:p w14:paraId="7CC7AC3D" w14:textId="77777777" w:rsidR="00873979" w:rsidRDefault="00873979" w:rsidP="00C220F5">
            <w:pPr>
              <w:spacing w:after="0" w:line="240" w:lineRule="auto"/>
              <w:jc w:val="both"/>
              <w:rPr>
                <w:rFonts w:ascii="Times New Roman" w:hAnsi="Times New Roman"/>
              </w:rPr>
            </w:pPr>
          </w:p>
          <w:p w14:paraId="02BD2BA3" w14:textId="77777777" w:rsidR="00D57BDA" w:rsidRDefault="00D57BDA" w:rsidP="00C220F5">
            <w:pPr>
              <w:spacing w:after="0" w:line="240" w:lineRule="auto"/>
              <w:jc w:val="both"/>
              <w:rPr>
                <w:rFonts w:ascii="Times New Roman" w:hAnsi="Times New Roman"/>
              </w:rPr>
            </w:pPr>
          </w:p>
          <w:p w14:paraId="19C6ECB1" w14:textId="77777777" w:rsidR="00D57BDA" w:rsidRPr="00AD09FD" w:rsidRDefault="00D57BDA" w:rsidP="00D57BDA">
            <w:pPr>
              <w:spacing w:after="0" w:line="240" w:lineRule="auto"/>
              <w:jc w:val="center"/>
              <w:rPr>
                <w:rFonts w:ascii="Times New Roman" w:hAnsi="Times New Roman"/>
                <w:b/>
              </w:rPr>
            </w:pPr>
            <w:r w:rsidRPr="00AD09FD">
              <w:rPr>
                <w:rFonts w:ascii="Times New Roman" w:hAnsi="Times New Roman"/>
                <w:b/>
              </w:rPr>
              <w:t>Задание 1</w:t>
            </w:r>
          </w:p>
          <w:p w14:paraId="7F72FACC" w14:textId="77777777" w:rsidR="00D57BDA" w:rsidRPr="00AD09FD" w:rsidRDefault="00D57BDA" w:rsidP="00D57BDA">
            <w:pPr>
              <w:spacing w:after="0" w:line="240" w:lineRule="auto"/>
              <w:jc w:val="both"/>
              <w:rPr>
                <w:rFonts w:ascii="Times New Roman" w:hAnsi="Times New Roman"/>
              </w:rPr>
            </w:pPr>
            <w:r w:rsidRPr="00AD09FD">
              <w:rPr>
                <w:rFonts w:ascii="Times New Roman" w:hAnsi="Times New Roman"/>
              </w:rPr>
              <w:t>Распределите следующие факторы риска по группам:</w:t>
            </w:r>
          </w:p>
          <w:p w14:paraId="790C534D"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 темпы экономического роста;</w:t>
            </w:r>
          </w:p>
          <w:p w14:paraId="68E4A017"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2. объем реализации услуг;</w:t>
            </w:r>
          </w:p>
          <w:p w14:paraId="25DE7A95"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3. экономическое состояние государства;</w:t>
            </w:r>
          </w:p>
          <w:p w14:paraId="63117301"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4. стихийные бедствия;</w:t>
            </w:r>
          </w:p>
          <w:p w14:paraId="2F75D524"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5. уровень квалификации персонала;</w:t>
            </w:r>
          </w:p>
          <w:p w14:paraId="567E8F82"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6. повышение налоговых ставок;</w:t>
            </w:r>
          </w:p>
          <w:p w14:paraId="5054485D"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7. выборы;</w:t>
            </w:r>
          </w:p>
          <w:p w14:paraId="4C690554"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8. легкость вхождения в отрасль;</w:t>
            </w:r>
          </w:p>
          <w:p w14:paraId="73FE56C8"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9. смена правительства;</w:t>
            </w:r>
          </w:p>
          <w:p w14:paraId="7F542CBD"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10. норма прибыли;</w:t>
            </w:r>
          </w:p>
          <w:p w14:paraId="5B45590D"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11. уровень безработицы;</w:t>
            </w:r>
          </w:p>
          <w:p w14:paraId="0E763472"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12. изменение курса валют;</w:t>
            </w:r>
          </w:p>
          <w:p w14:paraId="67C6C264"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13. изменение нормативно-правового регулирования;</w:t>
            </w:r>
          </w:p>
          <w:p w14:paraId="4F1C7362"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14. издержки производства;</w:t>
            </w:r>
          </w:p>
          <w:p w14:paraId="11835683"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15. загрязнение окружающей среды;</w:t>
            </w:r>
          </w:p>
          <w:p w14:paraId="769AA63F"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16. объем рынка сбыта;</w:t>
            </w:r>
          </w:p>
          <w:p w14:paraId="25E8A3BE" w14:textId="77777777" w:rsidR="00D57BDA" w:rsidRPr="00AD09FD" w:rsidRDefault="00D57BDA" w:rsidP="00D57BDA">
            <w:pPr>
              <w:pStyle w:val="ab"/>
              <w:spacing w:after="0" w:line="240" w:lineRule="auto"/>
              <w:ind w:left="0"/>
              <w:jc w:val="both"/>
              <w:rPr>
                <w:rFonts w:ascii="Times New Roman" w:hAnsi="Times New Roman"/>
              </w:rPr>
            </w:pPr>
            <w:r w:rsidRPr="00AD09FD">
              <w:rPr>
                <w:rFonts w:ascii="Times New Roman" w:hAnsi="Times New Roman"/>
              </w:rPr>
              <w:t>17. степень конкуренции;</w:t>
            </w:r>
          </w:p>
          <w:p w14:paraId="60974C62" w14:textId="66D6226E" w:rsidR="00D57BDA" w:rsidRDefault="00D57BDA" w:rsidP="00D57BDA">
            <w:pPr>
              <w:spacing w:after="0" w:line="240" w:lineRule="auto"/>
              <w:jc w:val="both"/>
              <w:rPr>
                <w:rFonts w:ascii="Times New Roman" w:hAnsi="Times New Roman"/>
              </w:rPr>
            </w:pPr>
            <w:r w:rsidRPr="00AD09FD">
              <w:rPr>
                <w:rFonts w:ascii="Times New Roman" w:hAnsi="Times New Roman"/>
              </w:rPr>
              <w:t>18. появление новых технологий.</w:t>
            </w:r>
          </w:p>
          <w:p w14:paraId="3FF3CD06" w14:textId="09354D28" w:rsidR="00D57BDA" w:rsidRDefault="00D57BDA" w:rsidP="00D57BDA">
            <w:pPr>
              <w:spacing w:after="0" w:line="240" w:lineRule="auto"/>
              <w:jc w:val="both"/>
              <w:rPr>
                <w:rFonts w:ascii="Times New Roman" w:hAnsi="Times New Roman"/>
              </w:rPr>
            </w:pPr>
          </w:p>
          <w:tbl>
            <w:tblPr>
              <w:tblStyle w:val="af4"/>
              <w:tblW w:w="3290" w:type="dxa"/>
              <w:tblLayout w:type="fixed"/>
              <w:tblLook w:val="04A0" w:firstRow="1" w:lastRow="0" w:firstColumn="1" w:lastColumn="0" w:noHBand="0" w:noVBand="1"/>
            </w:tblPr>
            <w:tblGrid>
              <w:gridCol w:w="1956"/>
              <w:gridCol w:w="1334"/>
            </w:tblGrid>
            <w:tr w:rsidR="00D57BDA" w:rsidRPr="00AD09FD" w14:paraId="16C45A5B" w14:textId="77777777" w:rsidTr="00D57BDA">
              <w:trPr>
                <w:trHeight w:val="211"/>
              </w:trPr>
              <w:tc>
                <w:tcPr>
                  <w:tcW w:w="1956" w:type="dxa"/>
                </w:tcPr>
                <w:p w14:paraId="67FCC12C" w14:textId="77777777" w:rsidR="00D57BDA" w:rsidRPr="001C6EDD" w:rsidRDefault="00D57BDA" w:rsidP="00D57BDA">
                  <w:pPr>
                    <w:pStyle w:val="ab"/>
                    <w:spacing w:after="0" w:line="240" w:lineRule="auto"/>
                    <w:ind w:left="0"/>
                    <w:jc w:val="center"/>
                    <w:rPr>
                      <w:rFonts w:ascii="Times New Roman" w:hAnsi="Times New Roman"/>
                      <w:sz w:val="18"/>
                      <w:szCs w:val="18"/>
                    </w:rPr>
                  </w:pPr>
                  <w:r w:rsidRPr="001C6EDD">
                    <w:rPr>
                      <w:rFonts w:ascii="Times New Roman" w:hAnsi="Times New Roman"/>
                      <w:sz w:val="18"/>
                      <w:szCs w:val="18"/>
                    </w:rPr>
                    <w:t>Группа</w:t>
                  </w:r>
                </w:p>
              </w:tc>
              <w:tc>
                <w:tcPr>
                  <w:tcW w:w="1334" w:type="dxa"/>
                </w:tcPr>
                <w:p w14:paraId="668BA84C" w14:textId="77777777" w:rsidR="00D57BDA" w:rsidRPr="001C6EDD" w:rsidRDefault="00D57BDA" w:rsidP="00D57BDA">
                  <w:pPr>
                    <w:pStyle w:val="ab"/>
                    <w:spacing w:after="0" w:line="240" w:lineRule="auto"/>
                    <w:ind w:left="0"/>
                    <w:jc w:val="center"/>
                    <w:rPr>
                      <w:rFonts w:ascii="Times New Roman" w:hAnsi="Times New Roman"/>
                      <w:sz w:val="18"/>
                      <w:szCs w:val="18"/>
                    </w:rPr>
                  </w:pPr>
                  <w:r w:rsidRPr="001C6EDD">
                    <w:rPr>
                      <w:rFonts w:ascii="Times New Roman" w:hAnsi="Times New Roman"/>
                      <w:sz w:val="18"/>
                      <w:szCs w:val="18"/>
                    </w:rPr>
                    <w:t>Факторы</w:t>
                  </w:r>
                </w:p>
              </w:tc>
            </w:tr>
            <w:tr w:rsidR="00D57BDA" w:rsidRPr="00AD09FD" w14:paraId="5838D76B" w14:textId="77777777" w:rsidTr="00D57BDA">
              <w:trPr>
                <w:trHeight w:val="211"/>
              </w:trPr>
              <w:tc>
                <w:tcPr>
                  <w:tcW w:w="1956" w:type="dxa"/>
                </w:tcPr>
                <w:p w14:paraId="05CB1A5F"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Политические</w:t>
                  </w:r>
                </w:p>
              </w:tc>
              <w:tc>
                <w:tcPr>
                  <w:tcW w:w="1334" w:type="dxa"/>
                </w:tcPr>
                <w:p w14:paraId="5BBF62A9"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39C7AB92" w14:textId="77777777" w:rsidTr="00D57BDA">
              <w:trPr>
                <w:trHeight w:val="606"/>
              </w:trPr>
              <w:tc>
                <w:tcPr>
                  <w:tcW w:w="1956" w:type="dxa"/>
                </w:tcPr>
                <w:p w14:paraId="17ACFE8A"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Социально-экономические</w:t>
                  </w:r>
                </w:p>
              </w:tc>
              <w:tc>
                <w:tcPr>
                  <w:tcW w:w="1334" w:type="dxa"/>
                </w:tcPr>
                <w:p w14:paraId="62AD9F5D"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16ED5E78" w14:textId="77777777" w:rsidTr="00D57BDA">
              <w:trPr>
                <w:trHeight w:val="211"/>
              </w:trPr>
              <w:tc>
                <w:tcPr>
                  <w:tcW w:w="1956" w:type="dxa"/>
                </w:tcPr>
                <w:p w14:paraId="3C0DD263"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Законодательные</w:t>
                  </w:r>
                </w:p>
              </w:tc>
              <w:tc>
                <w:tcPr>
                  <w:tcW w:w="1334" w:type="dxa"/>
                </w:tcPr>
                <w:p w14:paraId="794CEB57"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00722D8E" w14:textId="77777777" w:rsidTr="00D57BDA">
              <w:trPr>
                <w:trHeight w:val="211"/>
              </w:trPr>
              <w:tc>
                <w:tcPr>
                  <w:tcW w:w="1956" w:type="dxa"/>
                </w:tcPr>
                <w:p w14:paraId="2B4DF0CB"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Отраслевые</w:t>
                  </w:r>
                </w:p>
              </w:tc>
              <w:tc>
                <w:tcPr>
                  <w:tcW w:w="1334" w:type="dxa"/>
                </w:tcPr>
                <w:p w14:paraId="681B755C"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24EC2D85" w14:textId="77777777" w:rsidTr="00D57BDA">
              <w:trPr>
                <w:trHeight w:val="211"/>
              </w:trPr>
              <w:tc>
                <w:tcPr>
                  <w:tcW w:w="1956" w:type="dxa"/>
                </w:tcPr>
                <w:p w14:paraId="374A5FFA"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Природные</w:t>
                  </w:r>
                </w:p>
              </w:tc>
              <w:tc>
                <w:tcPr>
                  <w:tcW w:w="1334" w:type="dxa"/>
                </w:tcPr>
                <w:p w14:paraId="3B50C6EC"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45E704F7" w14:textId="77777777" w:rsidTr="00D57BDA">
              <w:trPr>
                <w:trHeight w:val="211"/>
              </w:trPr>
              <w:tc>
                <w:tcPr>
                  <w:tcW w:w="1956" w:type="dxa"/>
                </w:tcPr>
                <w:p w14:paraId="139AFC5E"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Научно-технические</w:t>
                  </w:r>
                </w:p>
              </w:tc>
              <w:tc>
                <w:tcPr>
                  <w:tcW w:w="1334" w:type="dxa"/>
                </w:tcPr>
                <w:p w14:paraId="3BD06CB4"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4560B3F9" w14:textId="77777777" w:rsidTr="00D57BDA">
              <w:trPr>
                <w:trHeight w:val="211"/>
              </w:trPr>
              <w:tc>
                <w:tcPr>
                  <w:tcW w:w="1956" w:type="dxa"/>
                </w:tcPr>
                <w:p w14:paraId="4AB64DD3"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Производственные</w:t>
                  </w:r>
                </w:p>
              </w:tc>
              <w:tc>
                <w:tcPr>
                  <w:tcW w:w="1334" w:type="dxa"/>
                </w:tcPr>
                <w:p w14:paraId="4ED4662D" w14:textId="77777777" w:rsidR="00D57BDA" w:rsidRPr="001C6EDD" w:rsidRDefault="00D57BDA" w:rsidP="00D57BDA">
                  <w:pPr>
                    <w:pStyle w:val="ab"/>
                    <w:spacing w:after="0" w:line="240" w:lineRule="auto"/>
                    <w:ind w:left="0"/>
                    <w:jc w:val="center"/>
                    <w:rPr>
                      <w:rFonts w:ascii="Times New Roman" w:hAnsi="Times New Roman"/>
                      <w:sz w:val="18"/>
                      <w:szCs w:val="18"/>
                    </w:rPr>
                  </w:pPr>
                </w:p>
              </w:tc>
            </w:tr>
            <w:tr w:rsidR="00D57BDA" w:rsidRPr="00AD09FD" w14:paraId="4B4F9FD9" w14:textId="77777777" w:rsidTr="00D57BDA">
              <w:trPr>
                <w:trHeight w:val="211"/>
              </w:trPr>
              <w:tc>
                <w:tcPr>
                  <w:tcW w:w="1956" w:type="dxa"/>
                </w:tcPr>
                <w:p w14:paraId="29E53951" w14:textId="77777777" w:rsidR="00D57BDA" w:rsidRPr="001C6EDD" w:rsidRDefault="00D57BDA" w:rsidP="00D57BDA">
                  <w:pPr>
                    <w:pStyle w:val="ab"/>
                    <w:spacing w:after="0" w:line="240" w:lineRule="auto"/>
                    <w:ind w:left="0"/>
                    <w:rPr>
                      <w:rFonts w:ascii="Times New Roman" w:hAnsi="Times New Roman"/>
                      <w:sz w:val="18"/>
                      <w:szCs w:val="18"/>
                    </w:rPr>
                  </w:pPr>
                  <w:r w:rsidRPr="001C6EDD">
                    <w:rPr>
                      <w:rFonts w:ascii="Times New Roman" w:hAnsi="Times New Roman"/>
                      <w:sz w:val="18"/>
                      <w:szCs w:val="18"/>
                    </w:rPr>
                    <w:t>Коммерческие</w:t>
                  </w:r>
                </w:p>
              </w:tc>
              <w:tc>
                <w:tcPr>
                  <w:tcW w:w="1334" w:type="dxa"/>
                </w:tcPr>
                <w:p w14:paraId="59D49471" w14:textId="77777777" w:rsidR="00D57BDA" w:rsidRPr="001C6EDD" w:rsidRDefault="00D57BDA" w:rsidP="00D57BDA">
                  <w:pPr>
                    <w:pStyle w:val="ab"/>
                    <w:spacing w:after="0" w:line="240" w:lineRule="auto"/>
                    <w:ind w:left="0"/>
                    <w:jc w:val="center"/>
                    <w:rPr>
                      <w:rFonts w:ascii="Times New Roman" w:hAnsi="Times New Roman"/>
                      <w:sz w:val="18"/>
                      <w:szCs w:val="18"/>
                    </w:rPr>
                  </w:pPr>
                </w:p>
              </w:tc>
            </w:tr>
          </w:tbl>
          <w:p w14:paraId="555FE5AE" w14:textId="77777777" w:rsidR="00D57BDA" w:rsidRDefault="00D57BDA" w:rsidP="00C220F5">
            <w:pPr>
              <w:spacing w:after="0" w:line="240" w:lineRule="auto"/>
              <w:jc w:val="both"/>
              <w:rPr>
                <w:rFonts w:ascii="Times New Roman" w:hAnsi="Times New Roman"/>
              </w:rPr>
            </w:pPr>
          </w:p>
          <w:p w14:paraId="3129B19A" w14:textId="57B4FD22" w:rsidR="00D57BDA" w:rsidRPr="00AD09FD" w:rsidRDefault="00D57BDA" w:rsidP="00C220F5">
            <w:pPr>
              <w:spacing w:after="0" w:line="240" w:lineRule="auto"/>
              <w:jc w:val="both"/>
              <w:rPr>
                <w:rFonts w:ascii="Times New Roman" w:hAnsi="Times New Roman"/>
              </w:rPr>
            </w:pPr>
          </w:p>
        </w:tc>
      </w:tr>
      <w:tr w:rsidR="008C4C14" w:rsidRPr="00383340" w14:paraId="5D51F91D" w14:textId="77777777" w:rsidTr="0061382E">
        <w:trPr>
          <w:trHeight w:val="2572"/>
          <w:jc w:val="center"/>
        </w:trPr>
        <w:tc>
          <w:tcPr>
            <w:tcW w:w="2405" w:type="dxa"/>
            <w:tcBorders>
              <w:bottom w:val="single" w:sz="4" w:space="0" w:color="auto"/>
            </w:tcBorders>
          </w:tcPr>
          <w:p w14:paraId="3981FFB8" w14:textId="77777777" w:rsidR="00873979" w:rsidRPr="00AD09FD" w:rsidRDefault="00873979" w:rsidP="004E4276">
            <w:pPr>
              <w:spacing w:after="0" w:line="240" w:lineRule="auto"/>
              <w:jc w:val="both"/>
              <w:rPr>
                <w:rFonts w:ascii="Times New Roman" w:hAnsi="Times New Roman"/>
              </w:rPr>
            </w:pPr>
          </w:p>
        </w:tc>
        <w:tc>
          <w:tcPr>
            <w:tcW w:w="2126" w:type="dxa"/>
            <w:tcBorders>
              <w:bottom w:val="single" w:sz="4" w:space="0" w:color="auto"/>
            </w:tcBorders>
          </w:tcPr>
          <w:p w14:paraId="4B3BF622" w14:textId="64D93A9A" w:rsidR="00873979" w:rsidRPr="00AD09FD" w:rsidRDefault="00873979" w:rsidP="00D57BDA">
            <w:pPr>
              <w:spacing w:after="0" w:line="240" w:lineRule="auto"/>
              <w:jc w:val="both"/>
              <w:rPr>
                <w:rFonts w:ascii="Times New Roman" w:eastAsia="Times New Roman" w:hAnsi="Times New Roman"/>
                <w:bCs/>
                <w:noProof/>
                <w:lang w:eastAsia="ru-RU"/>
              </w:rPr>
            </w:pPr>
          </w:p>
        </w:tc>
        <w:tc>
          <w:tcPr>
            <w:tcW w:w="1843" w:type="dxa"/>
            <w:tcBorders>
              <w:bottom w:val="single" w:sz="4" w:space="0" w:color="auto"/>
            </w:tcBorders>
          </w:tcPr>
          <w:p w14:paraId="17CDA4D2" w14:textId="5FAFB4E5" w:rsidR="00873979" w:rsidRPr="00AD09FD" w:rsidRDefault="00873979" w:rsidP="00D57BDA">
            <w:pPr>
              <w:spacing w:after="0" w:line="240" w:lineRule="auto"/>
            </w:pPr>
          </w:p>
        </w:tc>
        <w:tc>
          <w:tcPr>
            <w:tcW w:w="3538" w:type="dxa"/>
            <w:tcBorders>
              <w:bottom w:val="single" w:sz="4" w:space="0" w:color="auto"/>
            </w:tcBorders>
          </w:tcPr>
          <w:p w14:paraId="5EC967AA" w14:textId="5156DDB7" w:rsidR="00F579FD" w:rsidRPr="00AD09FD" w:rsidRDefault="00F579FD" w:rsidP="00F579FD">
            <w:pPr>
              <w:pStyle w:val="ab"/>
              <w:spacing w:after="0" w:line="240" w:lineRule="auto"/>
              <w:ind w:left="0"/>
              <w:jc w:val="both"/>
              <w:rPr>
                <w:rFonts w:ascii="Times New Roman" w:hAnsi="Times New Roman"/>
              </w:rPr>
            </w:pPr>
          </w:p>
          <w:p w14:paraId="42DE6442" w14:textId="0B4500F4" w:rsidR="00F579FD" w:rsidRPr="00AD09FD" w:rsidRDefault="00F579FD" w:rsidP="00F579FD">
            <w:pPr>
              <w:pStyle w:val="ab"/>
              <w:spacing w:after="0" w:line="240" w:lineRule="auto"/>
              <w:ind w:left="0"/>
              <w:jc w:val="center"/>
              <w:rPr>
                <w:rFonts w:ascii="Times New Roman" w:hAnsi="Times New Roman"/>
                <w:b/>
              </w:rPr>
            </w:pPr>
            <w:r w:rsidRPr="00AD09FD">
              <w:rPr>
                <w:rFonts w:ascii="Times New Roman" w:hAnsi="Times New Roman"/>
                <w:b/>
              </w:rPr>
              <w:t>Задание 2</w:t>
            </w:r>
          </w:p>
          <w:p w14:paraId="4311B2FC" w14:textId="77777777" w:rsidR="00FF4F85" w:rsidRDefault="00F579FD" w:rsidP="00F579FD">
            <w:pPr>
              <w:pStyle w:val="ab"/>
              <w:spacing w:after="0" w:line="240" w:lineRule="auto"/>
              <w:ind w:left="0"/>
              <w:jc w:val="both"/>
              <w:rPr>
                <w:rFonts w:ascii="Times New Roman" w:hAnsi="Times New Roman"/>
              </w:rPr>
            </w:pPr>
            <w:r w:rsidRPr="00AD09FD">
              <w:rPr>
                <w:rFonts w:ascii="Times New Roman" w:hAnsi="Times New Roman"/>
              </w:rPr>
              <w:t xml:space="preserve">Укажите на примере предприятия </w:t>
            </w:r>
            <w:r w:rsidR="00F635D3" w:rsidRPr="00AD09FD">
              <w:rPr>
                <w:rFonts w:ascii="Times New Roman" w:hAnsi="Times New Roman"/>
              </w:rPr>
              <w:t>фитнес-индустрии</w:t>
            </w:r>
            <w:r w:rsidRPr="00AD09FD">
              <w:rPr>
                <w:rFonts w:ascii="Times New Roman" w:hAnsi="Times New Roman"/>
              </w:rPr>
              <w:t xml:space="preserve">, деятельность которого Вам знакома, дестабилизирующие факторы внешней и внутренней среды и связанные с ними внешние и внутренние риски. </w:t>
            </w:r>
          </w:p>
          <w:p w14:paraId="76094967" w14:textId="74B3EE80" w:rsidR="00FF4F85" w:rsidRPr="00AD09FD" w:rsidRDefault="00F579FD" w:rsidP="00156341">
            <w:pPr>
              <w:pStyle w:val="ab"/>
              <w:spacing w:after="0" w:line="240" w:lineRule="auto"/>
              <w:ind w:left="0"/>
              <w:jc w:val="both"/>
              <w:rPr>
                <w:rFonts w:ascii="Times New Roman" w:hAnsi="Times New Roman"/>
              </w:rPr>
            </w:pPr>
            <w:r w:rsidRPr="00AD09FD">
              <w:rPr>
                <w:rFonts w:ascii="Times New Roman" w:hAnsi="Times New Roman"/>
              </w:rPr>
              <w:t>Укажите не менее 10 примеров.</w:t>
            </w:r>
          </w:p>
        </w:tc>
      </w:tr>
    </w:tbl>
    <w:p w14:paraId="362982C7" w14:textId="3471EF24" w:rsidR="005B37A7" w:rsidRPr="001E3439" w:rsidRDefault="003E445A" w:rsidP="00744DDC">
      <w:pPr>
        <w:pStyle w:val="20"/>
        <w:ind w:firstLine="709"/>
        <w:jc w:val="both"/>
        <w:rPr>
          <w:bCs w:val="0"/>
          <w:sz w:val="28"/>
          <w:szCs w:val="28"/>
        </w:rPr>
      </w:pPr>
      <w:bookmarkStart w:id="21" w:name="_Toc70975417"/>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21"/>
      <w:r w:rsidR="0032361B">
        <w:rPr>
          <w:bCs w:val="0"/>
          <w:sz w:val="28"/>
          <w:szCs w:val="28"/>
        </w:rPr>
        <w:t>зачету</w:t>
      </w:r>
    </w:p>
    <w:p w14:paraId="40E2800F" w14:textId="6106DF76" w:rsidR="00B827D9" w:rsidRDefault="00B827D9" w:rsidP="007066EE">
      <w:pPr>
        <w:pStyle w:val="ab"/>
        <w:numPr>
          <w:ilvl w:val="0"/>
          <w:numId w:val="11"/>
        </w:numPr>
        <w:snapToGrid w:val="0"/>
        <w:spacing w:after="0" w:line="360" w:lineRule="auto"/>
        <w:jc w:val="both"/>
        <w:rPr>
          <w:rFonts w:ascii="Times New Roman" w:hAnsi="Times New Roman"/>
          <w:sz w:val="28"/>
          <w:szCs w:val="28"/>
        </w:rPr>
      </w:pPr>
      <w:r>
        <w:rPr>
          <w:rFonts w:ascii="Times New Roman" w:hAnsi="Times New Roman"/>
          <w:sz w:val="28"/>
          <w:szCs w:val="28"/>
        </w:rPr>
        <w:t xml:space="preserve">Понятие </w:t>
      </w:r>
      <w:r w:rsidR="00F635D3">
        <w:rPr>
          <w:rFonts w:ascii="Times New Roman" w:hAnsi="Times New Roman"/>
          <w:sz w:val="28"/>
          <w:szCs w:val="28"/>
        </w:rPr>
        <w:t>фитнес-индустрии</w:t>
      </w:r>
      <w:r>
        <w:rPr>
          <w:rFonts w:ascii="Times New Roman" w:hAnsi="Times New Roman"/>
          <w:sz w:val="28"/>
          <w:szCs w:val="28"/>
        </w:rPr>
        <w:t xml:space="preserve">. Рынок </w:t>
      </w:r>
      <w:r w:rsidR="00F635D3">
        <w:rPr>
          <w:rFonts w:ascii="Times New Roman" w:hAnsi="Times New Roman"/>
          <w:sz w:val="28"/>
          <w:szCs w:val="28"/>
        </w:rPr>
        <w:t>фитнес-индустрии</w:t>
      </w:r>
      <w:r>
        <w:rPr>
          <w:rFonts w:ascii="Times New Roman" w:hAnsi="Times New Roman"/>
          <w:sz w:val="28"/>
          <w:szCs w:val="28"/>
        </w:rPr>
        <w:t xml:space="preserve"> в России и в мире.</w:t>
      </w:r>
    </w:p>
    <w:p w14:paraId="6895D478" w14:textId="233A651B" w:rsidR="00B827D9" w:rsidRDefault="00B827D9" w:rsidP="007066EE">
      <w:pPr>
        <w:pStyle w:val="ab"/>
        <w:numPr>
          <w:ilvl w:val="0"/>
          <w:numId w:val="11"/>
        </w:numPr>
        <w:snapToGrid w:val="0"/>
        <w:spacing w:after="0" w:line="360" w:lineRule="auto"/>
        <w:jc w:val="both"/>
        <w:rPr>
          <w:rFonts w:ascii="Times New Roman" w:hAnsi="Times New Roman"/>
          <w:sz w:val="28"/>
          <w:szCs w:val="28"/>
        </w:rPr>
      </w:pPr>
      <w:r>
        <w:rPr>
          <w:rFonts w:ascii="Times New Roman" w:hAnsi="Times New Roman"/>
          <w:sz w:val="28"/>
          <w:szCs w:val="28"/>
        </w:rPr>
        <w:t xml:space="preserve">Классификация организаций </w:t>
      </w:r>
      <w:r w:rsidR="00F635D3">
        <w:rPr>
          <w:rFonts w:ascii="Times New Roman" w:hAnsi="Times New Roman"/>
          <w:sz w:val="28"/>
          <w:szCs w:val="28"/>
        </w:rPr>
        <w:t>фитнес-индустрии</w:t>
      </w:r>
      <w:r>
        <w:rPr>
          <w:rFonts w:ascii="Times New Roman" w:hAnsi="Times New Roman"/>
          <w:sz w:val="28"/>
          <w:szCs w:val="28"/>
        </w:rPr>
        <w:t>.</w:t>
      </w:r>
    </w:p>
    <w:p w14:paraId="32FA1F7F" w14:textId="0CF45211" w:rsidR="00B827D9" w:rsidRDefault="00B827D9" w:rsidP="007066EE">
      <w:pPr>
        <w:pStyle w:val="ab"/>
        <w:numPr>
          <w:ilvl w:val="0"/>
          <w:numId w:val="11"/>
        </w:numPr>
        <w:snapToGrid w:val="0"/>
        <w:spacing w:after="0" w:line="360" w:lineRule="auto"/>
        <w:jc w:val="both"/>
        <w:rPr>
          <w:rFonts w:ascii="Times New Roman" w:hAnsi="Times New Roman"/>
          <w:sz w:val="28"/>
          <w:szCs w:val="28"/>
        </w:rPr>
      </w:pPr>
      <w:r>
        <w:rPr>
          <w:rFonts w:ascii="Times New Roman" w:hAnsi="Times New Roman"/>
          <w:sz w:val="28"/>
          <w:szCs w:val="28"/>
        </w:rPr>
        <w:lastRenderedPageBreak/>
        <w:t xml:space="preserve">Различия в бизнес-моделях разных категорий объектов </w:t>
      </w:r>
      <w:r w:rsidR="00F635D3">
        <w:rPr>
          <w:rFonts w:ascii="Times New Roman" w:hAnsi="Times New Roman"/>
          <w:sz w:val="28"/>
          <w:szCs w:val="28"/>
        </w:rPr>
        <w:t>фитнес-индустрии</w:t>
      </w:r>
      <w:r>
        <w:rPr>
          <w:rFonts w:ascii="Times New Roman" w:hAnsi="Times New Roman"/>
          <w:sz w:val="28"/>
          <w:szCs w:val="28"/>
        </w:rPr>
        <w:t>.</w:t>
      </w:r>
    </w:p>
    <w:p w14:paraId="54E94327" w14:textId="6CB8C53A" w:rsidR="00B827D9" w:rsidRDefault="00B827D9" w:rsidP="007066EE">
      <w:pPr>
        <w:pStyle w:val="ab"/>
        <w:numPr>
          <w:ilvl w:val="0"/>
          <w:numId w:val="11"/>
        </w:numPr>
        <w:snapToGrid w:val="0"/>
        <w:spacing w:after="0" w:line="360" w:lineRule="auto"/>
        <w:ind w:left="0" w:firstLine="360"/>
        <w:jc w:val="both"/>
        <w:rPr>
          <w:rFonts w:ascii="Times New Roman" w:hAnsi="Times New Roman"/>
          <w:sz w:val="28"/>
          <w:szCs w:val="28"/>
        </w:rPr>
      </w:pPr>
      <w:r>
        <w:rPr>
          <w:rFonts w:ascii="Times New Roman" w:hAnsi="Times New Roman"/>
          <w:sz w:val="28"/>
          <w:szCs w:val="28"/>
        </w:rPr>
        <w:t xml:space="preserve">Нормативно-правовое регулирование деятельности организаций </w:t>
      </w:r>
      <w:r w:rsidR="00F635D3">
        <w:rPr>
          <w:rFonts w:ascii="Times New Roman" w:hAnsi="Times New Roman"/>
          <w:sz w:val="28"/>
          <w:szCs w:val="28"/>
        </w:rPr>
        <w:t>фитнес-индустрии</w:t>
      </w:r>
      <w:r>
        <w:rPr>
          <w:rFonts w:ascii="Times New Roman" w:hAnsi="Times New Roman"/>
          <w:sz w:val="28"/>
          <w:szCs w:val="28"/>
        </w:rPr>
        <w:t>.</w:t>
      </w:r>
    </w:p>
    <w:p w14:paraId="695F6324" w14:textId="0B6B5949" w:rsidR="00B827D9" w:rsidRDefault="00B827D9" w:rsidP="007066EE">
      <w:pPr>
        <w:pStyle w:val="ab"/>
        <w:numPr>
          <w:ilvl w:val="0"/>
          <w:numId w:val="11"/>
        </w:numPr>
        <w:snapToGrid w:val="0"/>
        <w:spacing w:after="0" w:line="360" w:lineRule="auto"/>
        <w:ind w:left="0" w:firstLine="360"/>
        <w:jc w:val="both"/>
        <w:rPr>
          <w:rFonts w:ascii="Times New Roman" w:hAnsi="Times New Roman"/>
          <w:sz w:val="28"/>
          <w:szCs w:val="28"/>
        </w:rPr>
      </w:pPr>
      <w:r>
        <w:rPr>
          <w:rFonts w:ascii="Times New Roman" w:hAnsi="Times New Roman"/>
          <w:sz w:val="28"/>
          <w:szCs w:val="28"/>
        </w:rPr>
        <w:t>Виды услуг в организациях индустрии фитнеса.</w:t>
      </w:r>
    </w:p>
    <w:p w14:paraId="261A94BF" w14:textId="691EC77E" w:rsidR="00A83766"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 xml:space="preserve">Требования к персоналу организаций </w:t>
      </w:r>
      <w:r w:rsidR="00F635D3">
        <w:rPr>
          <w:rFonts w:ascii="Times New Roman" w:hAnsi="Times New Roman"/>
          <w:sz w:val="28"/>
          <w:szCs w:val="28"/>
        </w:rPr>
        <w:t>фитнес-индустрии</w:t>
      </w:r>
      <w:r>
        <w:rPr>
          <w:rFonts w:ascii="Times New Roman" w:hAnsi="Times New Roman"/>
          <w:sz w:val="28"/>
          <w:szCs w:val="28"/>
        </w:rPr>
        <w:t>.</w:t>
      </w:r>
      <w:r w:rsidR="00A83766" w:rsidRPr="00A83766">
        <w:rPr>
          <w:rFonts w:ascii="Times New Roman" w:hAnsi="Times New Roman"/>
          <w:sz w:val="28"/>
          <w:szCs w:val="28"/>
        </w:rPr>
        <w:t xml:space="preserve"> </w:t>
      </w:r>
    </w:p>
    <w:p w14:paraId="48B346F8" w14:textId="67D89751" w:rsidR="00B827D9"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 xml:space="preserve">Мотивация сотрудников в организациях </w:t>
      </w:r>
      <w:r w:rsidR="00F635D3">
        <w:rPr>
          <w:rFonts w:ascii="Times New Roman" w:hAnsi="Times New Roman"/>
          <w:sz w:val="28"/>
          <w:szCs w:val="28"/>
        </w:rPr>
        <w:t>фитнес-индустрии</w:t>
      </w:r>
      <w:r>
        <w:rPr>
          <w:rFonts w:ascii="Times New Roman" w:hAnsi="Times New Roman"/>
          <w:sz w:val="28"/>
          <w:szCs w:val="28"/>
        </w:rPr>
        <w:t>.</w:t>
      </w:r>
    </w:p>
    <w:p w14:paraId="20B66C51" w14:textId="2761AE10" w:rsidR="00B827D9"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Модели участия сотрудников в управлении организацией индустрии фитнеса.</w:t>
      </w:r>
    </w:p>
    <w:p w14:paraId="14E16EBB" w14:textId="08F9F6B9" w:rsidR="00B827D9"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Профессиональное оборудование в сфере фитнеса и его сервисное обслуживание.</w:t>
      </w:r>
    </w:p>
    <w:p w14:paraId="5AC9C0E5" w14:textId="43704CCC"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Методы управления качеством услуг в </w:t>
      </w:r>
      <w:r w:rsidR="00F635D3">
        <w:rPr>
          <w:rFonts w:ascii="Times New Roman" w:hAnsi="Times New Roman"/>
          <w:sz w:val="28"/>
          <w:szCs w:val="28"/>
        </w:rPr>
        <w:t>фитнес-индустрии</w:t>
      </w:r>
      <w:r>
        <w:rPr>
          <w:rFonts w:ascii="Times New Roman" w:hAnsi="Times New Roman"/>
          <w:sz w:val="28"/>
          <w:szCs w:val="28"/>
        </w:rPr>
        <w:t>.</w:t>
      </w:r>
    </w:p>
    <w:p w14:paraId="701031E6" w14:textId="79775A16"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Принципы формирования тарифной политики в </w:t>
      </w:r>
      <w:r w:rsidR="00F635D3">
        <w:rPr>
          <w:rFonts w:ascii="Times New Roman" w:hAnsi="Times New Roman"/>
          <w:sz w:val="28"/>
          <w:szCs w:val="28"/>
        </w:rPr>
        <w:t>фитнес-индустрии</w:t>
      </w:r>
      <w:r>
        <w:rPr>
          <w:rFonts w:ascii="Times New Roman" w:hAnsi="Times New Roman"/>
          <w:sz w:val="28"/>
          <w:szCs w:val="28"/>
        </w:rPr>
        <w:t>.</w:t>
      </w:r>
    </w:p>
    <w:p w14:paraId="1A73851A" w14:textId="7CC8DD69"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Определение спроса на услуги компании </w:t>
      </w:r>
      <w:r w:rsidR="00F635D3">
        <w:rPr>
          <w:rFonts w:ascii="Times New Roman" w:hAnsi="Times New Roman"/>
          <w:sz w:val="28"/>
          <w:szCs w:val="28"/>
        </w:rPr>
        <w:t>фитнес-индустрии</w:t>
      </w:r>
      <w:r>
        <w:rPr>
          <w:rFonts w:ascii="Times New Roman" w:hAnsi="Times New Roman"/>
          <w:sz w:val="28"/>
          <w:szCs w:val="28"/>
        </w:rPr>
        <w:t>.</w:t>
      </w:r>
    </w:p>
    <w:p w14:paraId="095B9AB6" w14:textId="4626246F"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Формирование цены на фитнес услуги.</w:t>
      </w:r>
    </w:p>
    <w:p w14:paraId="06ED79D5" w14:textId="267189C6"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Методика формирования цены на основные услуги.</w:t>
      </w:r>
    </w:p>
    <w:p w14:paraId="5F67A6A9" w14:textId="6CBF2561"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Методика формирования цены на дополнительные услуги.</w:t>
      </w:r>
    </w:p>
    <w:p w14:paraId="51F6E185" w14:textId="5CE160A7"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Маркетинговые функции в организациях </w:t>
      </w:r>
      <w:r w:rsidR="00F635D3">
        <w:rPr>
          <w:rFonts w:ascii="Times New Roman" w:hAnsi="Times New Roman"/>
          <w:sz w:val="28"/>
          <w:szCs w:val="28"/>
        </w:rPr>
        <w:t>фитнес-индустрии</w:t>
      </w:r>
      <w:r>
        <w:rPr>
          <w:rFonts w:ascii="Times New Roman" w:hAnsi="Times New Roman"/>
          <w:sz w:val="28"/>
          <w:szCs w:val="28"/>
        </w:rPr>
        <w:t>.</w:t>
      </w:r>
    </w:p>
    <w:p w14:paraId="07368575" w14:textId="08336A30"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Основные элементы рекламной политики организации </w:t>
      </w:r>
      <w:r w:rsidR="00F635D3">
        <w:rPr>
          <w:rFonts w:ascii="Times New Roman" w:hAnsi="Times New Roman"/>
          <w:sz w:val="28"/>
          <w:szCs w:val="28"/>
        </w:rPr>
        <w:t>фитнес-индустрии</w:t>
      </w:r>
      <w:r>
        <w:rPr>
          <w:rFonts w:ascii="Times New Roman" w:hAnsi="Times New Roman"/>
          <w:sz w:val="28"/>
          <w:szCs w:val="28"/>
        </w:rPr>
        <w:t>.</w:t>
      </w:r>
    </w:p>
    <w:p w14:paraId="19E348D8" w14:textId="20F44B30"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Этапы реализации стратегического плана в организациях индустрии фитнеса.</w:t>
      </w:r>
    </w:p>
    <w:p w14:paraId="3D60094B" w14:textId="285161C8"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Выбор системы налогообложения в индустрии фитнеса.</w:t>
      </w:r>
    </w:p>
    <w:p w14:paraId="7C09D9C5" w14:textId="3CAD2437"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Расчет сбалансированной безубыточности.</w:t>
      </w:r>
    </w:p>
    <w:p w14:paraId="2C14FFFC" w14:textId="63D6AAB7"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Показатели эффективности деятельности организации индустрии фитнеса.</w:t>
      </w:r>
    </w:p>
    <w:p w14:paraId="188F1730" w14:textId="5F582265" w:rsidR="00A51941" w:rsidRDefault="00A51941"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Методы расчет эффективности в </w:t>
      </w:r>
      <w:r w:rsidR="00F635D3">
        <w:rPr>
          <w:rFonts w:ascii="Times New Roman" w:hAnsi="Times New Roman"/>
          <w:sz w:val="28"/>
          <w:szCs w:val="28"/>
        </w:rPr>
        <w:t>фитнес-индустрии</w:t>
      </w:r>
      <w:r>
        <w:rPr>
          <w:rFonts w:ascii="Times New Roman" w:hAnsi="Times New Roman"/>
          <w:sz w:val="28"/>
          <w:szCs w:val="28"/>
        </w:rPr>
        <w:t>.</w:t>
      </w:r>
    </w:p>
    <w:p w14:paraId="36E73274" w14:textId="77777777" w:rsidR="00DA6FAF" w:rsidRDefault="00B827D9" w:rsidP="007066EE">
      <w:pPr>
        <w:pStyle w:val="ab"/>
        <w:numPr>
          <w:ilvl w:val="0"/>
          <w:numId w:val="11"/>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 xml:space="preserve">Влияние изменения подходов к тренировочному процессу на </w:t>
      </w:r>
    </w:p>
    <w:p w14:paraId="59531843" w14:textId="1170FEAF" w:rsidR="00B827D9" w:rsidRPr="00DA6FAF" w:rsidRDefault="00B827D9" w:rsidP="00DA6FAF">
      <w:pPr>
        <w:tabs>
          <w:tab w:val="left" w:pos="567"/>
        </w:tabs>
        <w:snapToGrid w:val="0"/>
        <w:spacing w:after="0" w:line="360" w:lineRule="auto"/>
        <w:ind w:left="142"/>
        <w:jc w:val="both"/>
        <w:rPr>
          <w:rFonts w:ascii="Times New Roman" w:hAnsi="Times New Roman"/>
          <w:sz w:val="28"/>
          <w:szCs w:val="28"/>
        </w:rPr>
      </w:pPr>
      <w:r w:rsidRPr="00DA6FAF">
        <w:rPr>
          <w:rFonts w:ascii="Times New Roman" w:hAnsi="Times New Roman"/>
          <w:sz w:val="28"/>
          <w:szCs w:val="28"/>
        </w:rPr>
        <w:t>фитнес</w:t>
      </w:r>
      <w:r w:rsidR="00DA6FAF" w:rsidRPr="00DA6FAF">
        <w:rPr>
          <w:rFonts w:ascii="Times New Roman" w:hAnsi="Times New Roman"/>
          <w:sz w:val="28"/>
          <w:szCs w:val="28"/>
        </w:rPr>
        <w:t>-</w:t>
      </w:r>
      <w:r w:rsidRPr="00DA6FAF">
        <w:rPr>
          <w:rFonts w:ascii="Times New Roman" w:hAnsi="Times New Roman"/>
          <w:sz w:val="28"/>
          <w:szCs w:val="28"/>
        </w:rPr>
        <w:t xml:space="preserve"> индустрию.</w:t>
      </w:r>
    </w:p>
    <w:p w14:paraId="5520FFD6" w14:textId="1E241AA3" w:rsidR="00B827D9" w:rsidRDefault="00A51941" w:rsidP="007066EE">
      <w:pPr>
        <w:pStyle w:val="ab"/>
        <w:numPr>
          <w:ilvl w:val="0"/>
          <w:numId w:val="11"/>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Влияние техноло</w:t>
      </w:r>
      <w:r w:rsidR="00DA6FAF">
        <w:rPr>
          <w:rFonts w:ascii="Times New Roman" w:hAnsi="Times New Roman"/>
          <w:sz w:val="28"/>
          <w:szCs w:val="28"/>
        </w:rPr>
        <w:t>гической модернизации на фитнес-</w:t>
      </w:r>
      <w:r>
        <w:rPr>
          <w:rFonts w:ascii="Times New Roman" w:hAnsi="Times New Roman"/>
          <w:sz w:val="28"/>
          <w:szCs w:val="28"/>
        </w:rPr>
        <w:t>индустрию.</w:t>
      </w:r>
    </w:p>
    <w:p w14:paraId="78E1FB17" w14:textId="0E932694" w:rsidR="00A51941" w:rsidRDefault="00DA6FAF"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Влияние цифровизации на фитнес-</w:t>
      </w:r>
      <w:r w:rsidR="00A51941">
        <w:rPr>
          <w:rFonts w:ascii="Times New Roman" w:hAnsi="Times New Roman"/>
          <w:sz w:val="28"/>
          <w:szCs w:val="28"/>
        </w:rPr>
        <w:t>индустрию.</w:t>
      </w:r>
    </w:p>
    <w:p w14:paraId="5A38D0C2" w14:textId="77777777" w:rsidR="0063063F" w:rsidRDefault="0063063F" w:rsidP="0063063F">
      <w:pPr>
        <w:pStyle w:val="xmsonormal"/>
        <w:shd w:val="clear" w:color="auto" w:fill="FFFFFF"/>
        <w:spacing w:before="0" w:beforeAutospacing="0" w:after="0" w:afterAutospacing="0" w:line="330" w:lineRule="atLeast"/>
        <w:rPr>
          <w:b/>
          <w:bCs/>
          <w:color w:val="FF0000"/>
          <w:sz w:val="28"/>
          <w:szCs w:val="28"/>
        </w:rPr>
      </w:pPr>
    </w:p>
    <w:p w14:paraId="7B644305" w14:textId="77777777" w:rsidR="00E73115" w:rsidRDefault="00DC1A5A" w:rsidP="001D1690">
      <w:pPr>
        <w:shd w:val="clear" w:color="auto" w:fill="FFFFFF"/>
        <w:spacing w:after="0" w:line="360" w:lineRule="auto"/>
        <w:jc w:val="center"/>
        <w:rPr>
          <w:rFonts w:ascii="Times New Roman" w:eastAsia="Malgun Gothic" w:hAnsi="Times New Roman"/>
          <w:b/>
          <w:bCs/>
          <w:sz w:val="28"/>
          <w:szCs w:val="28"/>
          <w:bdr w:val="none" w:sz="0" w:space="0" w:color="auto" w:frame="1"/>
          <w:lang w:eastAsia="ru-RU"/>
        </w:rPr>
      </w:pPr>
      <w:r w:rsidRPr="00DC1A5A">
        <w:rPr>
          <w:rFonts w:ascii="Times New Roman" w:eastAsia="Malgun Gothic" w:hAnsi="Times New Roman"/>
          <w:b/>
          <w:bCs/>
          <w:sz w:val="28"/>
          <w:szCs w:val="28"/>
          <w:bdr w:val="none" w:sz="0" w:space="0" w:color="auto" w:frame="1"/>
          <w:lang w:eastAsia="ru-RU"/>
        </w:rPr>
        <w:t>Пример задания для сдачи зачета по дисциплине</w:t>
      </w:r>
      <w:r>
        <w:rPr>
          <w:rFonts w:ascii="Times New Roman" w:eastAsia="Malgun Gothic" w:hAnsi="Times New Roman"/>
          <w:b/>
          <w:bCs/>
          <w:sz w:val="28"/>
          <w:szCs w:val="28"/>
          <w:bdr w:val="none" w:sz="0" w:space="0" w:color="auto" w:frame="1"/>
          <w:lang w:eastAsia="ru-RU"/>
        </w:rPr>
        <w:t xml:space="preserve"> </w:t>
      </w:r>
    </w:p>
    <w:p w14:paraId="7C6C63FF" w14:textId="0C9E166F" w:rsidR="00DC1A5A" w:rsidRDefault="00DC1A5A" w:rsidP="001D1690">
      <w:pPr>
        <w:shd w:val="clear" w:color="auto" w:fill="FFFFFF"/>
        <w:spacing w:after="0" w:line="360" w:lineRule="auto"/>
        <w:jc w:val="center"/>
        <w:rPr>
          <w:rFonts w:ascii="Times New Roman" w:eastAsia="Malgun Gothic" w:hAnsi="Times New Roman"/>
          <w:b/>
          <w:bCs/>
          <w:sz w:val="28"/>
          <w:szCs w:val="28"/>
          <w:bdr w:val="none" w:sz="0" w:space="0" w:color="auto" w:frame="1"/>
          <w:lang w:eastAsia="ru-RU"/>
        </w:rPr>
      </w:pPr>
      <w:r w:rsidRPr="00DC1A5A">
        <w:rPr>
          <w:rFonts w:ascii="Times New Roman" w:eastAsia="Malgun Gothic" w:hAnsi="Times New Roman"/>
          <w:b/>
          <w:bCs/>
          <w:sz w:val="28"/>
          <w:szCs w:val="28"/>
          <w:bdr w:val="none" w:sz="0" w:space="0" w:color="auto" w:frame="1"/>
          <w:lang w:eastAsia="ru-RU"/>
        </w:rPr>
        <w:lastRenderedPageBreak/>
        <w:t>«</w:t>
      </w:r>
      <w:r w:rsidR="001D1690">
        <w:rPr>
          <w:rFonts w:ascii="Times New Roman" w:hAnsi="Times New Roman"/>
          <w:b/>
          <w:sz w:val="28"/>
          <w:szCs w:val="28"/>
        </w:rPr>
        <w:t>Менеджмент</w:t>
      </w:r>
      <w:r w:rsidRPr="00DC1A5A">
        <w:rPr>
          <w:rFonts w:ascii="Times New Roman" w:hAnsi="Times New Roman"/>
          <w:b/>
          <w:sz w:val="28"/>
          <w:szCs w:val="28"/>
        </w:rPr>
        <w:t xml:space="preserve"> </w:t>
      </w:r>
      <w:r w:rsidR="00F635D3">
        <w:rPr>
          <w:rFonts w:ascii="Times New Roman" w:hAnsi="Times New Roman"/>
          <w:b/>
          <w:sz w:val="28"/>
          <w:szCs w:val="28"/>
        </w:rPr>
        <w:t>фитнес-индустрии</w:t>
      </w:r>
      <w:r w:rsidRPr="00DC1A5A">
        <w:rPr>
          <w:rFonts w:ascii="Times New Roman" w:eastAsia="Malgun Gothic" w:hAnsi="Times New Roman"/>
          <w:b/>
          <w:bCs/>
          <w:sz w:val="28"/>
          <w:szCs w:val="28"/>
          <w:bdr w:val="none" w:sz="0" w:space="0" w:color="auto" w:frame="1"/>
          <w:lang w:eastAsia="ru-RU"/>
        </w:rPr>
        <w:t>»</w:t>
      </w:r>
    </w:p>
    <w:p w14:paraId="372A5E3F" w14:textId="3814DFCA" w:rsidR="0063063F" w:rsidRPr="0063063F" w:rsidRDefault="0063063F" w:rsidP="0063063F">
      <w:pPr>
        <w:spacing w:after="0" w:line="360" w:lineRule="auto"/>
        <w:ind w:firstLine="709"/>
        <w:jc w:val="both"/>
        <w:rPr>
          <w:rFonts w:ascii="Times New Roman" w:hAnsi="Times New Roman"/>
          <w:b/>
          <w:bCs/>
          <w:sz w:val="28"/>
          <w:szCs w:val="28"/>
        </w:rPr>
      </w:pPr>
      <w:r w:rsidRPr="0063063F">
        <w:rPr>
          <w:rFonts w:ascii="Times New Roman" w:hAnsi="Times New Roman"/>
          <w:b/>
          <w:bCs/>
          <w:sz w:val="28"/>
          <w:szCs w:val="28"/>
        </w:rPr>
        <w:t xml:space="preserve">Задание 1. </w:t>
      </w:r>
    </w:p>
    <w:p w14:paraId="616F4E79" w14:textId="0864E680" w:rsidR="0063063F" w:rsidRPr="0063063F" w:rsidRDefault="0063063F" w:rsidP="0063063F">
      <w:pPr>
        <w:spacing w:after="0" w:line="360" w:lineRule="auto"/>
        <w:jc w:val="both"/>
        <w:rPr>
          <w:rFonts w:ascii="Times New Roman" w:hAnsi="Times New Roman"/>
          <w:sz w:val="28"/>
          <w:szCs w:val="28"/>
        </w:rPr>
      </w:pPr>
      <w:r w:rsidRPr="0063063F">
        <w:rPr>
          <w:rFonts w:ascii="Times New Roman" w:hAnsi="Times New Roman"/>
          <w:sz w:val="28"/>
          <w:szCs w:val="28"/>
        </w:rPr>
        <w:t>Дайте характеристику бизнес-модели фитнес клуба премиум класса</w:t>
      </w:r>
    </w:p>
    <w:p w14:paraId="733CFA90" w14:textId="7FFD9FD8" w:rsidR="0063063F" w:rsidRPr="0063063F" w:rsidRDefault="0063063F" w:rsidP="0063063F">
      <w:pPr>
        <w:pStyle w:val="xmsonormal"/>
        <w:shd w:val="clear" w:color="auto" w:fill="FFFFFF"/>
        <w:spacing w:before="0" w:beforeAutospacing="0" w:after="0" w:afterAutospacing="0" w:line="360" w:lineRule="auto"/>
        <w:ind w:firstLine="709"/>
        <w:jc w:val="both"/>
        <w:rPr>
          <w:b/>
          <w:bCs/>
          <w:sz w:val="28"/>
          <w:szCs w:val="28"/>
        </w:rPr>
      </w:pPr>
      <w:r w:rsidRPr="0063063F">
        <w:rPr>
          <w:b/>
          <w:bCs/>
          <w:sz w:val="28"/>
          <w:szCs w:val="28"/>
        </w:rPr>
        <w:t xml:space="preserve">Задание 2. </w:t>
      </w:r>
    </w:p>
    <w:p w14:paraId="46583BFA" w14:textId="06040879" w:rsidR="0063063F" w:rsidRPr="00E73115" w:rsidRDefault="0063063F" w:rsidP="0063063F">
      <w:pPr>
        <w:spacing w:after="0" w:line="360" w:lineRule="auto"/>
        <w:jc w:val="both"/>
        <w:rPr>
          <w:rFonts w:ascii="Times New Roman" w:hAnsi="Times New Roman"/>
          <w:sz w:val="28"/>
          <w:szCs w:val="28"/>
        </w:rPr>
      </w:pPr>
      <w:r w:rsidRPr="0063063F">
        <w:rPr>
          <w:rFonts w:ascii="Times New Roman" w:hAnsi="Times New Roman"/>
          <w:sz w:val="28"/>
          <w:szCs w:val="28"/>
        </w:rPr>
        <w:t>Проанализируйте деятельность компании, представляющей фитнес индустрию, определите ее сильные и слабые стороны, выработайте направлений развития и разработайте систему показателей эффективности ее деятельности.</w:t>
      </w:r>
    </w:p>
    <w:p w14:paraId="52A74B40" w14:textId="58354CF9" w:rsidR="0063063F" w:rsidRPr="0063063F" w:rsidRDefault="0063063F" w:rsidP="0063063F">
      <w:pPr>
        <w:pStyle w:val="xmsonormal"/>
        <w:shd w:val="clear" w:color="auto" w:fill="FFFFFF"/>
        <w:spacing w:before="0" w:beforeAutospacing="0" w:after="0" w:afterAutospacing="0" w:line="360" w:lineRule="auto"/>
        <w:ind w:firstLine="709"/>
        <w:jc w:val="both"/>
        <w:rPr>
          <w:b/>
          <w:bCs/>
          <w:sz w:val="28"/>
          <w:szCs w:val="28"/>
        </w:rPr>
      </w:pPr>
      <w:r w:rsidRPr="0063063F">
        <w:rPr>
          <w:b/>
          <w:bCs/>
          <w:sz w:val="28"/>
          <w:szCs w:val="28"/>
        </w:rPr>
        <w:t>Задание 3.  Практико-ориентированное задание.</w:t>
      </w:r>
    </w:p>
    <w:p w14:paraId="3D381C5D" w14:textId="77777777" w:rsidR="0063063F" w:rsidRPr="0063063F" w:rsidRDefault="0063063F" w:rsidP="0063063F">
      <w:pPr>
        <w:spacing w:after="0" w:line="360" w:lineRule="auto"/>
        <w:jc w:val="both"/>
        <w:rPr>
          <w:rFonts w:ascii="Times New Roman" w:hAnsi="Times New Roman"/>
          <w:sz w:val="28"/>
          <w:szCs w:val="28"/>
        </w:rPr>
      </w:pPr>
      <w:r w:rsidRPr="0063063F">
        <w:rPr>
          <w:rFonts w:ascii="Times New Roman" w:hAnsi="Times New Roman"/>
          <w:sz w:val="28"/>
          <w:szCs w:val="28"/>
        </w:rPr>
        <w:t>Затраты, связанные с установкой новой системы вентиляции в сайклинг-клубе «ВелоБум» составили 1 385 000 руб.; стоимость самого оборудования и оплата труда специалистам — 1 200 000 руб.; прибыль прошлого года 837 000 руб., а текущего после внедрения новой системы очистки — 1 040 000 руб.</w:t>
      </w:r>
    </w:p>
    <w:p w14:paraId="2CA50224" w14:textId="77777777" w:rsidR="0063063F" w:rsidRPr="0063063F" w:rsidRDefault="0063063F" w:rsidP="0063063F">
      <w:pPr>
        <w:spacing w:after="0" w:line="360" w:lineRule="auto"/>
        <w:ind w:firstLine="709"/>
        <w:jc w:val="both"/>
        <w:rPr>
          <w:rFonts w:ascii="Times New Roman" w:hAnsi="Times New Roman"/>
          <w:sz w:val="28"/>
          <w:szCs w:val="28"/>
        </w:rPr>
      </w:pPr>
      <w:r w:rsidRPr="0063063F">
        <w:rPr>
          <w:rFonts w:ascii="Times New Roman" w:hAnsi="Times New Roman"/>
          <w:sz w:val="28"/>
          <w:szCs w:val="28"/>
        </w:rPr>
        <w:t>Определите рентабельность затрат, осуществляемых на инновацию в сайклинг-клубе «ВелоБум».</w:t>
      </w:r>
    </w:p>
    <w:p w14:paraId="5C808C4F" w14:textId="77777777" w:rsidR="00A83766" w:rsidRDefault="00A83766" w:rsidP="00A83766">
      <w:pPr>
        <w:pStyle w:val="ab"/>
        <w:snapToGrid w:val="0"/>
        <w:spacing w:after="0" w:line="360" w:lineRule="auto"/>
        <w:jc w:val="both"/>
        <w:rPr>
          <w:rFonts w:ascii="Times New Roman" w:hAnsi="Times New Roman"/>
          <w:sz w:val="28"/>
          <w:szCs w:val="28"/>
        </w:rPr>
      </w:pPr>
    </w:p>
    <w:p w14:paraId="0DD578E0" w14:textId="77777777" w:rsidR="00E92D41" w:rsidRDefault="00E92D41" w:rsidP="00E92D41">
      <w:pPr>
        <w:spacing w:after="0" w:line="240" w:lineRule="auto"/>
        <w:jc w:val="center"/>
        <w:rPr>
          <w:rFonts w:ascii="Times New Roman" w:eastAsia="Times New Roman" w:hAnsi="Times New Roman"/>
          <w:b/>
          <w:sz w:val="28"/>
          <w:szCs w:val="28"/>
          <w:lang w:eastAsia="ru-RU"/>
        </w:rPr>
      </w:pPr>
      <w:bookmarkStart w:id="22" w:name="_Toc421660312"/>
      <w:bookmarkStart w:id="23" w:name="_Toc70975422"/>
      <w:r>
        <w:rPr>
          <w:rFonts w:ascii="Times New Roman" w:eastAsia="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518AD415" w14:textId="77777777" w:rsidR="00E92D41" w:rsidRDefault="00E92D41" w:rsidP="00E92D41">
      <w:pPr>
        <w:spacing w:after="0" w:line="240" w:lineRule="auto"/>
        <w:jc w:val="center"/>
        <w:rPr>
          <w:rFonts w:ascii="Times New Roman" w:eastAsia="Times New Roman" w:hAnsi="Times New Roman"/>
          <w:sz w:val="28"/>
          <w:szCs w:val="28"/>
          <w:lang w:eastAsia="ru-RU"/>
        </w:rPr>
      </w:pPr>
    </w:p>
    <w:p w14:paraId="55F717FF" w14:textId="77777777" w:rsidR="00E92D41" w:rsidRDefault="00E92D41" w:rsidP="00E92D41">
      <w:pPr>
        <w:keepNext/>
        <w:keepLines/>
        <w:tabs>
          <w:tab w:val="left" w:pos="-868"/>
        </w:tabs>
        <w:spacing w:after="0" w:line="360" w:lineRule="auto"/>
        <w:jc w:val="center"/>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Законодательные и нормативные акты</w:t>
      </w:r>
    </w:p>
    <w:p w14:paraId="036080D6" w14:textId="6EE14623" w:rsidR="00E92D41" w:rsidRPr="00E92D41" w:rsidRDefault="008069C6" w:rsidP="00E92D41">
      <w:pPr>
        <w:pStyle w:val="ab"/>
        <w:widowControl w:val="0"/>
        <w:numPr>
          <w:ilvl w:val="1"/>
          <w:numId w:val="20"/>
        </w:numPr>
        <w:tabs>
          <w:tab w:val="left" w:pos="-868"/>
        </w:tabs>
        <w:spacing w:after="0" w:line="360" w:lineRule="auto"/>
        <w:ind w:firstLine="671"/>
        <w:jc w:val="both"/>
        <w:outlineLvl w:val="0"/>
        <w:rPr>
          <w:rFonts w:ascii="Times New Roman" w:eastAsia="Times New Roman" w:hAnsi="Times New Roman"/>
          <w:color w:val="000000"/>
          <w:sz w:val="28"/>
          <w:u w:val="single"/>
          <w:lang w:eastAsia="ru-RU"/>
        </w:rPr>
      </w:pPr>
      <w:hyperlink r:id="rId8" w:history="1">
        <w:r w:rsidR="00E92D41" w:rsidRPr="00E92D41">
          <w:rPr>
            <w:rStyle w:val="a9"/>
            <w:rFonts w:ascii="Times New Roman" w:eastAsia="Times New Roman" w:hAnsi="Times New Roman"/>
            <w:sz w:val="28"/>
            <w:lang w:eastAsia="ru-RU"/>
          </w:rPr>
          <w:t xml:space="preserve">Гражданский кодекс Российской Федерации (часть первая) от </w:t>
        </w:r>
      </w:hyperlink>
      <w:r w:rsidR="00E92D41" w:rsidRPr="00E92D41">
        <w:rPr>
          <w:rFonts w:ascii="Times New Roman" w:eastAsia="Times New Roman" w:hAnsi="Times New Roman"/>
          <w:color w:val="000000"/>
          <w:sz w:val="28"/>
          <w:lang w:eastAsia="ru-RU"/>
        </w:rPr>
        <w:t xml:space="preserve">30 </w:t>
      </w:r>
      <w:hyperlink r:id="rId9" w:history="1">
        <w:r w:rsidR="00E92D41" w:rsidRPr="00E92D41">
          <w:rPr>
            <w:rStyle w:val="a9"/>
            <w:rFonts w:ascii="Times New Roman" w:eastAsia="Times New Roman" w:hAnsi="Times New Roman"/>
            <w:sz w:val="28"/>
            <w:lang w:eastAsia="ru-RU"/>
          </w:rPr>
          <w:t>ноября 1994</w:t>
        </w:r>
      </w:hyperlink>
      <w:hyperlink r:id="rId10" w:history="1">
        <w:r w:rsidR="00E92D41" w:rsidRPr="00E92D41">
          <w:rPr>
            <w:rStyle w:val="a9"/>
            <w:rFonts w:ascii="Times New Roman" w:eastAsia="Times New Roman" w:hAnsi="Times New Roman"/>
            <w:sz w:val="28"/>
            <w:lang w:eastAsia="ru-RU"/>
          </w:rPr>
          <w:t xml:space="preserve"> </w:t>
        </w:r>
      </w:hyperlink>
      <w:hyperlink r:id="rId11" w:history="1">
        <w:r w:rsidR="00E92D41" w:rsidRPr="00E92D41">
          <w:rPr>
            <w:rStyle w:val="a9"/>
            <w:rFonts w:ascii="Times New Roman" w:eastAsia="Times New Roman" w:hAnsi="Times New Roman"/>
            <w:sz w:val="28"/>
            <w:lang w:eastAsia="ru-RU"/>
          </w:rPr>
          <w:t>г.№</w:t>
        </w:r>
      </w:hyperlink>
      <w:hyperlink r:id="rId12" w:history="1">
        <w:r w:rsidR="00E92D41" w:rsidRPr="00E92D41">
          <w:rPr>
            <w:rStyle w:val="a9"/>
            <w:rFonts w:ascii="Times New Roman" w:eastAsia="Times New Roman" w:hAnsi="Times New Roman"/>
            <w:sz w:val="28"/>
            <w:lang w:eastAsia="ru-RU"/>
          </w:rPr>
          <w:t xml:space="preserve"> </w:t>
        </w:r>
      </w:hyperlink>
      <w:hyperlink r:id="rId13" w:history="1">
        <w:r w:rsidR="00E92D41" w:rsidRPr="00E92D41">
          <w:rPr>
            <w:rStyle w:val="a9"/>
            <w:rFonts w:ascii="Times New Roman" w:eastAsia="Times New Roman" w:hAnsi="Times New Roman"/>
            <w:sz w:val="28"/>
            <w:lang w:eastAsia="ru-RU"/>
          </w:rPr>
          <w:t>51</w:t>
        </w:r>
      </w:hyperlink>
      <w:hyperlink r:id="rId14" w:history="1">
        <w:r w:rsidR="00E92D41" w:rsidRPr="00E92D41">
          <w:rPr>
            <w:rStyle w:val="a9"/>
            <w:rFonts w:ascii="Times New Roman" w:eastAsia="Times New Roman" w:hAnsi="Times New Roman"/>
            <w:sz w:val="28"/>
            <w:lang w:eastAsia="ru-RU"/>
          </w:rPr>
          <w:t>-</w:t>
        </w:r>
      </w:hyperlink>
      <w:hyperlink r:id="rId15" w:history="1">
        <w:r w:rsidR="00E92D41" w:rsidRPr="00E92D41">
          <w:rPr>
            <w:rStyle w:val="a9"/>
            <w:rFonts w:ascii="Times New Roman" w:eastAsia="Times New Roman" w:hAnsi="Times New Roman"/>
            <w:sz w:val="28"/>
            <w:lang w:eastAsia="ru-RU"/>
          </w:rPr>
          <w:t>ФЗ (последняя редакция с последними изменениями 09.03.2021 г.</w:t>
        </w:r>
      </w:hyperlink>
      <w:hyperlink r:id="rId16" w:history="1">
        <w:r w:rsidR="00E92D41" w:rsidRPr="00E92D41">
          <w:rPr>
            <w:rStyle w:val="a9"/>
            <w:rFonts w:ascii="Times New Roman" w:eastAsia="Times New Roman" w:hAnsi="Times New Roman"/>
            <w:sz w:val="28"/>
            <w:lang w:eastAsia="ru-RU"/>
          </w:rPr>
          <w:t xml:space="preserve">) </w:t>
        </w:r>
      </w:hyperlink>
      <w:r w:rsidR="00E92D41" w:rsidRPr="00E92D41">
        <w:rPr>
          <w:rFonts w:ascii="Times New Roman" w:eastAsia="Times New Roman" w:hAnsi="Times New Roman"/>
          <w:color w:val="000000"/>
          <w:sz w:val="28"/>
          <w:lang w:eastAsia="ru-RU"/>
        </w:rPr>
        <w:t xml:space="preserve">– </w:t>
      </w:r>
      <w:hyperlink r:id="rId17" w:history="1">
        <w:r w:rsidR="00E92D41" w:rsidRPr="00E92D41">
          <w:rPr>
            <w:rStyle w:val="a9"/>
            <w:rFonts w:ascii="Times New Roman" w:eastAsia="Times New Roman" w:hAnsi="Times New Roman"/>
            <w:sz w:val="28"/>
            <w:lang w:eastAsia="ru-RU"/>
          </w:rPr>
          <w:t>http://www.consultant.ru/document/cons_doc_LAW_5142/</w:t>
        </w:r>
      </w:hyperlink>
    </w:p>
    <w:p w14:paraId="621C7C4E" w14:textId="034A97A0" w:rsidR="00E92D41" w:rsidRDefault="00E92D41" w:rsidP="00E92D41">
      <w:pPr>
        <w:widowControl w:val="0"/>
        <w:numPr>
          <w:ilvl w:val="1"/>
          <w:numId w:val="20"/>
        </w:numPr>
        <w:tabs>
          <w:tab w:val="left" w:pos="-868"/>
        </w:tabs>
        <w:spacing w:after="0" w:line="360" w:lineRule="auto"/>
        <w:ind w:firstLine="709"/>
        <w:jc w:val="both"/>
        <w:outlineLvl w:val="0"/>
        <w:rPr>
          <w:rFonts w:ascii="Times New Roman" w:eastAsia="Times New Roman" w:hAnsi="Times New Roman"/>
          <w:color w:val="000000"/>
          <w:sz w:val="28"/>
          <w:u w:val="single"/>
          <w:lang w:eastAsia="ru-RU"/>
        </w:rPr>
      </w:pPr>
      <w:r>
        <w:rPr>
          <w:rFonts w:ascii="Times New Roman" w:eastAsia="Times New Roman" w:hAnsi="Times New Roman"/>
          <w:color w:val="000000"/>
          <w:sz w:val="28"/>
          <w:lang w:eastAsia="ru-RU"/>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hyperlink r:id="rId18" w:history="1">
        <w:r w:rsidRPr="009A0FCB">
          <w:rPr>
            <w:rStyle w:val="a9"/>
            <w:rFonts w:ascii="Times New Roman" w:eastAsia="Times New Roman" w:hAnsi="Times New Roman"/>
            <w:sz w:val="28"/>
            <w:lang w:eastAsia="ru-RU"/>
          </w:rPr>
          <w:t>http://www.consultant.ru/document/cons_doc_LAW_64629/</w:t>
        </w:r>
      </w:hyperlink>
    </w:p>
    <w:p w14:paraId="024BE482" w14:textId="77777777" w:rsidR="00E92D41" w:rsidRDefault="00E92D41" w:rsidP="00E92D41">
      <w:pPr>
        <w:widowControl w:val="0"/>
        <w:tabs>
          <w:tab w:val="left" w:pos="-868"/>
        </w:tabs>
        <w:spacing w:after="0" w:line="360" w:lineRule="auto"/>
        <w:ind w:left="180"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3. Федеральный закон от 02.08.2019 N 303-ФЗ «О внесении изменений в</w:t>
      </w:r>
      <w:r>
        <w:rPr>
          <w:rFonts w:ascii="Times New Roman" w:eastAsia="Times New Roman" w:hAnsi="Times New Roman"/>
          <w:sz w:val="28"/>
          <w:szCs w:val="28"/>
          <w:lang w:eastAsia="ru-RU"/>
        </w:rPr>
        <w:br/>
        <w:t>Федеральный закон «О физической культуре и спорте в Российской Федерации» в части совершенствования деятельности фитнес-центров».</w:t>
      </w:r>
    </w:p>
    <w:p w14:paraId="3489EEC6" w14:textId="77777777" w:rsidR="00E92D41" w:rsidRDefault="00E92D41" w:rsidP="00E92D41">
      <w:pPr>
        <w:widowControl w:val="0"/>
        <w:tabs>
          <w:tab w:val="left" w:pos="-868"/>
          <w:tab w:val="left" w:pos="709"/>
        </w:tabs>
        <w:spacing w:after="0" w:line="360" w:lineRule="auto"/>
        <w:ind w:left="18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Распоряжение Правительства РФ от 03.06.2019 N 1188-р «Об</w:t>
      </w:r>
      <w:r>
        <w:rPr>
          <w:rFonts w:ascii="Times New Roman" w:eastAsia="Times New Roman" w:hAnsi="Times New Roman"/>
          <w:sz w:val="28"/>
          <w:szCs w:val="28"/>
          <w:lang w:eastAsia="ru-RU"/>
        </w:rPr>
        <w:br/>
      </w:r>
      <w:r>
        <w:rPr>
          <w:rFonts w:ascii="Times New Roman" w:eastAsia="Times New Roman" w:hAnsi="Times New Roman"/>
          <w:sz w:val="28"/>
          <w:szCs w:val="28"/>
          <w:lang w:eastAsia="ru-RU"/>
        </w:rPr>
        <w:lastRenderedPageBreak/>
        <w:t>утверждении Стратегии развития фитнес индустрии до 2035 года».</w:t>
      </w:r>
    </w:p>
    <w:p w14:paraId="2A99E778" w14:textId="77777777" w:rsidR="00E92D41" w:rsidRDefault="00E92D41" w:rsidP="00E92D41">
      <w:pPr>
        <w:widowControl w:val="0"/>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ГОСТ Р 57116-2016 Фитнес-услуги. Общие требования к фитнес объектам </w:t>
      </w:r>
      <w:hyperlink r:id="rId19" w:history="1">
        <w:r>
          <w:rPr>
            <w:rStyle w:val="a9"/>
            <w:rFonts w:ascii="Times New Roman" w:eastAsia="Times New Roman" w:hAnsi="Times New Roman"/>
            <w:sz w:val="28"/>
            <w:szCs w:val="28"/>
            <w:lang w:eastAsia="ru-RU"/>
          </w:rPr>
          <w:t>http://docs.cntd.ru/document/1200140245</w:t>
        </w:r>
      </w:hyperlink>
      <w:r>
        <w:rPr>
          <w:rFonts w:ascii="Times New Roman" w:eastAsia="Times New Roman" w:hAnsi="Times New Roman"/>
          <w:sz w:val="28"/>
          <w:szCs w:val="28"/>
          <w:lang w:eastAsia="ru-RU"/>
        </w:rPr>
        <w:t xml:space="preserve">  (дата обращения: 05.11.2022). – Текст: электронный.</w:t>
      </w:r>
    </w:p>
    <w:p w14:paraId="6D51A049" w14:textId="77777777" w:rsidR="00E92D41" w:rsidRDefault="00E92D41" w:rsidP="00E92D41">
      <w:pPr>
        <w:widowControl w:val="0"/>
        <w:tabs>
          <w:tab w:val="left" w:pos="-868"/>
          <w:tab w:val="left" w:pos="851"/>
        </w:tabs>
        <w:spacing w:after="0"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Основная литература</w:t>
      </w:r>
    </w:p>
    <w:p w14:paraId="6F7F0B79" w14:textId="77777777" w:rsidR="00E92D41" w:rsidRDefault="00E92D41" w:rsidP="00E92D41">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«Менеджмент организации», «Юриспруденция» и «Физическая культура и спорт» / С.В. Алексеев; под ред. П.В. Крашенинникова. - Москва: ЮНИТИ-ДАНА: Закон и право, 2017. - 687 с. - ЭБС ZNANIUM.com. - URL: https://znanium.com/catalog/product/1028690 (дата обращения: 14.02.2023). – Текст : электронный.</w:t>
      </w:r>
    </w:p>
    <w:p w14:paraId="77E82401" w14:textId="77777777" w:rsidR="00E92D41" w:rsidRDefault="00E92D41" w:rsidP="00E92D41">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Pr>
          <w:rFonts w:ascii="Arial" w:hAnsi="Arial" w:cs="Arial"/>
          <w:sz w:val="27"/>
          <w:szCs w:val="27"/>
          <w:shd w:val="clear" w:color="auto" w:fill="FFFFFF"/>
        </w:rPr>
        <w:t xml:space="preserve"> </w:t>
      </w:r>
      <w:r>
        <w:rPr>
          <w:rFonts w:ascii="Times New Roman" w:eastAsia="Times New Roman" w:hAnsi="Times New Roman"/>
          <w:sz w:val="28"/>
          <w:szCs w:val="28"/>
          <w:lang w:eastAsia="ru-RU"/>
        </w:rPr>
        <w:t>Починкин, А. В. Менеджмент в сфере физической культуры и спорта : учебное пособие / А. В. Починкин. – Москва : Спорт, 2017. – 385 с. - ЭБС Университетская библиотека online. – URL: https://biblioclub.ru/index.php?page=book&amp;id=454524 (дата обращения: 13.02.2023). – Текст : электронный.</w:t>
      </w:r>
    </w:p>
    <w:p w14:paraId="1FBA2EBB" w14:textId="5CC0259A" w:rsidR="00E92D41" w:rsidRDefault="00E92D41" w:rsidP="00E92D41">
      <w:pPr>
        <w:widowControl w:val="0"/>
        <w:tabs>
          <w:tab w:val="left" w:pos="-868"/>
        </w:tabs>
        <w:spacing w:after="0" w:line="36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3. Мяконьков, В. Б.  Спортивный маркетинг : учебник для вузов / В. Б. Мяконьков, Т. В. Копылова, Н. М. Егорова ; под общей редакцией В. Б. Мяконькова. — Москва : Издательство Юрайт, 2023. — 284 с. — (Высшее образование). —  Образовательная платформа Юрайт [сайт]. — URL: https://urait.ru/bcode/518326 (дата обращения: 14.02.2023). — Текст: электронный.</w:t>
      </w:r>
    </w:p>
    <w:p w14:paraId="449F72DB" w14:textId="77777777" w:rsidR="00E92D41" w:rsidRDefault="00E92D41" w:rsidP="00E92D41">
      <w:pPr>
        <w:widowControl w:val="0"/>
        <w:tabs>
          <w:tab w:val="left" w:pos="-868"/>
        </w:tabs>
        <w:spacing w:after="0" w:line="360" w:lineRule="auto"/>
        <w:ind w:firstLine="709"/>
        <w:jc w:val="both"/>
        <w:outlineLvl w:val="0"/>
        <w:rPr>
          <w:rFonts w:ascii="Times New Roman" w:eastAsia="Times New Roman" w:hAnsi="Times New Roman"/>
          <w:sz w:val="28"/>
          <w:szCs w:val="28"/>
          <w:lang w:eastAsia="ru-RU"/>
        </w:rPr>
      </w:pPr>
    </w:p>
    <w:p w14:paraId="34061ADE" w14:textId="77777777" w:rsidR="00E92D41" w:rsidRDefault="00E92D41" w:rsidP="00E92D41">
      <w:pPr>
        <w:widowControl w:val="0"/>
        <w:tabs>
          <w:tab w:val="left" w:pos="-868"/>
        </w:tabs>
        <w:spacing w:after="0"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Дополнительная литература</w:t>
      </w:r>
    </w:p>
    <w:p w14:paraId="69419249" w14:textId="08C360FC" w:rsidR="00E92D41" w:rsidRDefault="00E92D41" w:rsidP="00E92D41">
      <w:pPr>
        <w:widowControl w:val="0"/>
        <w:spacing w:after="0" w:line="360" w:lineRule="auto"/>
        <w:ind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4. Лисицкая, Т.С., Теория и методика современных фитнес-технологий: учебник / Т.С. Лисицкая, С.А. Кувшинникова, Л.А. Новикова, К.Г. Клецов. — Москва: КноРус, 2022. — 212 с. — ЭБС BOOK.ru. — URL:https://book.ru/book/944091 (дата обращения: 20.02.2023). — Текст: электронный.</w:t>
      </w:r>
    </w:p>
    <w:p w14:paraId="1395D9FB" w14:textId="39C063D6" w:rsidR="00E92D41" w:rsidRDefault="00E92D41" w:rsidP="00E92D41">
      <w:pPr>
        <w:pStyle w:val="ab"/>
        <w:widowControl w:val="0"/>
        <w:numPr>
          <w:ilvl w:val="0"/>
          <w:numId w:val="21"/>
        </w:numPr>
        <w:spacing w:after="0" w:line="360" w:lineRule="auto"/>
        <w:ind w:left="0"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lastRenderedPageBreak/>
        <w:t>Шумилин, А. Карты, деньги, фитнес-клуб: Практическое руководство для менеджеров по продажам / А. Шумилин, Т. Иванова. — Москва: Альпина Паблишерз, 2011 — 126 с. - Текст: непосредственный. - То же. - 2017. - ЭБС Alpina Digital. - URL: https://finunivers.alpinadigital.ru/book/255 (дата обращения: 20.02.2023). — Текст: электронный.</w:t>
      </w:r>
    </w:p>
    <w:p w14:paraId="76D83564" w14:textId="603A43F3" w:rsidR="00E92D41" w:rsidRDefault="00E92D41" w:rsidP="00E92D41">
      <w:pPr>
        <w:pStyle w:val="ab"/>
        <w:widowControl w:val="0"/>
        <w:numPr>
          <w:ilvl w:val="0"/>
          <w:numId w:val="21"/>
        </w:numPr>
        <w:spacing w:after="0" w:line="360" w:lineRule="auto"/>
        <w:ind w:left="0"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Велединский, В.Г., Спортивно-оздоровительный сервис: учебник / В.Г. Велединский. — Москва: КноРус, 2023. — 216 с. — (Бакалавриат). - ЭБС BOOK.ru. — URL:https://book.ru/book/945179 (дата обращения: 20.02.2023). — Текст: электронный.</w:t>
      </w:r>
    </w:p>
    <w:p w14:paraId="5F853AE8" w14:textId="1E30CB30" w:rsidR="00E92D41" w:rsidRDefault="00E92D41" w:rsidP="00E92D41">
      <w:pPr>
        <w:pStyle w:val="ab"/>
        <w:widowControl w:val="0"/>
        <w:numPr>
          <w:ilvl w:val="0"/>
          <w:numId w:val="21"/>
        </w:numPr>
        <w:spacing w:after="0" w:line="360" w:lineRule="auto"/>
        <w:ind w:left="0"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Маркетинг спорта=The Marketing of Sport: пер. с англ. / ред. Д. Бич, С. Чедвик, Ю. Быстрова; пер. В. Башкирова и др. – Москва : Альпина Паблишер, 2016. – 706 с. - ЭБС Университетская библиотека online. – URL: http://biblioclub.ru/index.php?page=book&amp;id=428025 (дата обращения: 13.02.2023). – То же. - 2017. - ЭБС AlpinaDigital. - URL: https://finunivers.alpinadigital.ru/book/291 (дата обращения: 13.02.2023). – Текст: электронный.</w:t>
      </w:r>
    </w:p>
    <w:p w14:paraId="50EFA4D0" w14:textId="77777777" w:rsidR="00E92D41" w:rsidRDefault="00E92D41" w:rsidP="00E92D41">
      <w:pPr>
        <w:pStyle w:val="ab"/>
        <w:widowControl w:val="0"/>
        <w:spacing w:after="0" w:line="360" w:lineRule="auto"/>
        <w:ind w:left="709"/>
        <w:jc w:val="both"/>
        <w:rPr>
          <w:rFonts w:ascii="Times New Roman" w:eastAsia="Times New Roman" w:hAnsi="Times New Roman"/>
          <w:color w:val="000000"/>
          <w:sz w:val="28"/>
          <w:lang w:eastAsia="ru-RU"/>
        </w:rPr>
      </w:pPr>
    </w:p>
    <w:p w14:paraId="1531C09C" w14:textId="77777777" w:rsidR="00E92D41" w:rsidRDefault="00E92D41" w:rsidP="00E92D41">
      <w:pPr>
        <w:widowControl w:val="0"/>
        <w:tabs>
          <w:tab w:val="left" w:pos="-868"/>
        </w:tabs>
        <w:spacing w:after="0" w:line="36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9. Перечень ресурсов информационно-телекоммуникационной сети</w:t>
      </w:r>
    </w:p>
    <w:p w14:paraId="30B6CA7C" w14:textId="77777777" w:rsidR="00E92D41" w:rsidRDefault="00E92D41" w:rsidP="00E92D41">
      <w:pPr>
        <w:widowControl w:val="0"/>
        <w:tabs>
          <w:tab w:val="left" w:pos="-868"/>
        </w:tabs>
        <w:spacing w:after="0" w:line="360" w:lineRule="auto"/>
        <w:jc w:val="center"/>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«Интернет», необходимых для освоения дисциплины</w:t>
      </w:r>
    </w:p>
    <w:p w14:paraId="6F82B828" w14:textId="77777777" w:rsidR="00E92D41" w:rsidRDefault="00E92D41" w:rsidP="00E92D41">
      <w:pPr>
        <w:widowControl w:val="0"/>
        <w:numPr>
          <w:ilvl w:val="0"/>
          <w:numId w:val="22"/>
        </w:numPr>
        <w:tabs>
          <w:tab w:val="left" w:pos="-868"/>
          <w:tab w:val="left" w:pos="567"/>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Электронная библиотека Финансового университета (ЭБ)     </w:t>
      </w:r>
      <w:hyperlink r:id="rId20" w:history="1">
        <w:r>
          <w:rPr>
            <w:rStyle w:val="a9"/>
            <w:rFonts w:ascii="Times New Roman" w:eastAsia="Times New Roman" w:hAnsi="Times New Roman"/>
            <w:sz w:val="28"/>
            <w:szCs w:val="28"/>
            <w:lang w:eastAsia="ru-RU"/>
          </w:rPr>
          <w:t>http://elib.fa.ru/</w:t>
        </w:r>
      </w:hyperlink>
    </w:p>
    <w:p w14:paraId="04DFD0D1" w14:textId="77777777" w:rsidR="00E92D41" w:rsidRDefault="00E92D41" w:rsidP="00E92D41">
      <w:pPr>
        <w:widowControl w:val="0"/>
        <w:numPr>
          <w:ilvl w:val="0"/>
          <w:numId w:val="22"/>
        </w:numPr>
        <w:tabs>
          <w:tab w:val="left" w:pos="-868"/>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Электронно-библиотечная система BOOK.RU </w:t>
      </w:r>
      <w:hyperlink r:id="rId21" w:history="1">
        <w:r>
          <w:rPr>
            <w:rStyle w:val="a9"/>
            <w:rFonts w:ascii="Times New Roman" w:eastAsia="Times New Roman" w:hAnsi="Times New Roman"/>
            <w:sz w:val="28"/>
            <w:szCs w:val="28"/>
            <w:lang w:eastAsia="ru-RU"/>
          </w:rPr>
          <w:t>http://www.book.ru</w:t>
        </w:r>
      </w:hyperlink>
      <w:r>
        <w:rPr>
          <w:rFonts w:ascii="Times New Roman" w:eastAsia="Times New Roman" w:hAnsi="Times New Roman"/>
          <w:sz w:val="28"/>
          <w:szCs w:val="28"/>
          <w:lang w:eastAsia="ru-RU"/>
        </w:rPr>
        <w:t xml:space="preserve"> </w:t>
      </w:r>
    </w:p>
    <w:p w14:paraId="195AA630" w14:textId="77777777" w:rsidR="00E92D41" w:rsidRDefault="00E92D41" w:rsidP="00E92D41">
      <w:pPr>
        <w:widowControl w:val="0"/>
        <w:numPr>
          <w:ilvl w:val="0"/>
          <w:numId w:val="22"/>
        </w:numPr>
        <w:tabs>
          <w:tab w:val="left" w:pos="-868"/>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Электронно-библиотечная система «Университетская библиотека   </w:t>
      </w:r>
    </w:p>
    <w:p w14:paraId="45A6451F" w14:textId="77777777" w:rsidR="00E92D41" w:rsidRDefault="00E92D41" w:rsidP="00E92D41">
      <w:pPr>
        <w:widowControl w:val="0"/>
        <w:tabs>
          <w:tab w:val="left" w:pos="-868"/>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ОНЛАЙН» </w:t>
      </w:r>
      <w:hyperlink r:id="rId22" w:history="1">
        <w:r>
          <w:rPr>
            <w:rStyle w:val="a9"/>
            <w:rFonts w:ascii="Times New Roman" w:eastAsia="Times New Roman" w:hAnsi="Times New Roman"/>
            <w:sz w:val="28"/>
            <w:szCs w:val="28"/>
            <w:lang w:eastAsia="ru-RU"/>
          </w:rPr>
          <w:t>http://biblioclub.ru/</w:t>
        </w:r>
      </w:hyperlink>
    </w:p>
    <w:p w14:paraId="16B68D42" w14:textId="77777777" w:rsidR="00E92D41" w:rsidRDefault="00E92D41" w:rsidP="00E92D41">
      <w:pPr>
        <w:widowControl w:val="0"/>
        <w:numPr>
          <w:ilvl w:val="0"/>
          <w:numId w:val="22"/>
        </w:numPr>
        <w:tabs>
          <w:tab w:val="left" w:pos="-868"/>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Электронно-библиотечная система Znanium </w:t>
      </w:r>
      <w:hyperlink r:id="rId23" w:history="1">
        <w:r>
          <w:rPr>
            <w:rStyle w:val="a9"/>
            <w:rFonts w:ascii="Times New Roman" w:eastAsia="Times New Roman" w:hAnsi="Times New Roman"/>
            <w:sz w:val="28"/>
            <w:szCs w:val="28"/>
            <w:lang w:eastAsia="ru-RU"/>
          </w:rPr>
          <w:t>http://www.znanium.com</w:t>
        </w:r>
      </w:hyperlink>
    </w:p>
    <w:p w14:paraId="7455CC07" w14:textId="77777777" w:rsidR="00E92D41" w:rsidRDefault="00E92D41" w:rsidP="00E92D41">
      <w:pPr>
        <w:widowControl w:val="0"/>
        <w:numPr>
          <w:ilvl w:val="0"/>
          <w:numId w:val="22"/>
        </w:numPr>
        <w:tabs>
          <w:tab w:val="left" w:pos="-868"/>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Научная электронная библиотека eLibrary.ru </w:t>
      </w:r>
      <w:hyperlink r:id="rId24" w:history="1">
        <w:r>
          <w:rPr>
            <w:rStyle w:val="a9"/>
            <w:rFonts w:ascii="Times New Roman" w:eastAsia="Times New Roman" w:hAnsi="Times New Roman"/>
            <w:sz w:val="28"/>
            <w:szCs w:val="28"/>
            <w:lang w:eastAsia="ru-RU"/>
          </w:rPr>
          <w:t>http://elibrary.ru</w:t>
        </w:r>
      </w:hyperlink>
      <w:r>
        <w:rPr>
          <w:rFonts w:ascii="Times New Roman" w:eastAsia="Times New Roman" w:hAnsi="Times New Roman"/>
          <w:sz w:val="28"/>
          <w:szCs w:val="28"/>
          <w:lang w:eastAsia="ru-RU"/>
        </w:rPr>
        <w:t xml:space="preserve">   </w:t>
      </w:r>
    </w:p>
    <w:p w14:paraId="1A812B72" w14:textId="77777777" w:rsidR="00E92D41" w:rsidRDefault="00E92D41" w:rsidP="00E92D41">
      <w:pPr>
        <w:pStyle w:val="ab"/>
        <w:widowControl w:val="0"/>
        <w:numPr>
          <w:ilvl w:val="0"/>
          <w:numId w:val="22"/>
        </w:numPr>
        <w:tabs>
          <w:tab w:val="left" w:pos="-868"/>
          <w:tab w:val="left" w:pos="142"/>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Информационный ресурс, содержащий справочно-аналитическую</w:t>
      </w:r>
    </w:p>
    <w:p w14:paraId="686C747A" w14:textId="77777777" w:rsidR="00E92D41" w:rsidRDefault="00E92D41" w:rsidP="00E92D41">
      <w:pPr>
        <w:widowControl w:val="0"/>
        <w:tabs>
          <w:tab w:val="left" w:pos="-868"/>
          <w:tab w:val="left" w:pos="142"/>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информацию по компаниям («СПАРК») </w:t>
      </w:r>
      <w:hyperlink r:id="rId25" w:history="1">
        <w:r>
          <w:rPr>
            <w:rStyle w:val="a9"/>
            <w:rFonts w:ascii="Times New Roman" w:eastAsia="Times New Roman" w:hAnsi="Times New Roman"/>
            <w:sz w:val="28"/>
            <w:szCs w:val="28"/>
            <w:lang w:eastAsia="ru-RU"/>
          </w:rPr>
          <w:t>https://spark-interfax.ru/</w:t>
        </w:r>
      </w:hyperlink>
    </w:p>
    <w:p w14:paraId="23BD51C6" w14:textId="77777777" w:rsidR="00E92D41" w:rsidRDefault="00E92D41" w:rsidP="00E92D41">
      <w:pPr>
        <w:widowControl w:val="0"/>
        <w:tabs>
          <w:tab w:val="left" w:pos="-868"/>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7.  Пакет баз данных компании EBSCO Publishing, крупнейшего агрегатора </w:t>
      </w:r>
      <w:r>
        <w:rPr>
          <w:rFonts w:ascii="Times New Roman" w:eastAsia="Times New Roman" w:hAnsi="Times New Roman"/>
          <w:sz w:val="28"/>
          <w:szCs w:val="28"/>
          <w:lang w:eastAsia="ru-RU"/>
        </w:rPr>
        <w:lastRenderedPageBreak/>
        <w:t xml:space="preserve">научных ресурсов ведущих издательств мира </w:t>
      </w:r>
      <w:hyperlink r:id="rId26" w:history="1">
        <w:r>
          <w:rPr>
            <w:rStyle w:val="a9"/>
            <w:rFonts w:ascii="Times New Roman" w:eastAsia="Times New Roman" w:hAnsi="Times New Roman"/>
            <w:sz w:val="28"/>
            <w:szCs w:val="28"/>
            <w:lang w:eastAsia="ru-RU"/>
          </w:rPr>
          <w:t>http://search.ebscohost.com</w:t>
        </w:r>
      </w:hyperlink>
    </w:p>
    <w:p w14:paraId="30F6F086" w14:textId="77777777" w:rsidR="00E92D41" w:rsidRDefault="00E92D41" w:rsidP="00E92D41">
      <w:pPr>
        <w:widowControl w:val="0"/>
        <w:tabs>
          <w:tab w:val="left" w:pos="-868"/>
        </w:tabs>
        <w:spacing w:after="0" w:line="360" w:lineRule="auto"/>
        <w:ind w:firstLine="709"/>
        <w:jc w:val="both"/>
        <w:rPr>
          <w:rFonts w:ascii="Times New Roman" w:eastAsia="Times New Roman" w:hAnsi="Times New Roman"/>
          <w:color w:val="0563C1" w:themeColor="hyperlink"/>
          <w:sz w:val="28"/>
          <w:szCs w:val="28"/>
          <w:u w:val="single"/>
          <w:lang w:eastAsia="ru-RU"/>
        </w:rPr>
      </w:pPr>
      <w:r>
        <w:rPr>
          <w:rFonts w:ascii="Times New Roman" w:eastAsia="Times New Roman" w:hAnsi="Times New Roman"/>
          <w:color w:val="000000" w:themeColor="text1"/>
          <w:sz w:val="28"/>
          <w:szCs w:val="28"/>
          <w:lang w:eastAsia="ru-RU"/>
        </w:rPr>
        <w:t>8.  Официальный сайт Федеральной службы государственной статистики.</w:t>
      </w:r>
      <w:r>
        <w:rPr>
          <w:rFonts w:ascii="Times New Roman" w:eastAsia="Times New Roman" w:hAnsi="Times New Roman"/>
          <w:sz w:val="28"/>
          <w:szCs w:val="28"/>
          <w:lang w:eastAsia="ru-RU"/>
        </w:rPr>
        <w:t xml:space="preserve"> – Режим доступа: </w:t>
      </w:r>
      <w:r>
        <w:rPr>
          <w:rFonts w:ascii="Times New Roman" w:eastAsia="Times New Roman" w:hAnsi="Times New Roman"/>
          <w:color w:val="0563C1" w:themeColor="hyperlink"/>
          <w:sz w:val="28"/>
          <w:szCs w:val="28"/>
          <w:u w:val="single"/>
          <w:lang w:eastAsia="ru-RU"/>
        </w:rPr>
        <w:t>https://rosstat.gov.ru/folder/12781</w:t>
      </w:r>
      <w:hyperlink r:id="rId27" w:history="1">
        <w:r>
          <w:rPr>
            <w:rStyle w:val="a9"/>
            <w:rFonts w:ascii="Times New Roman" w:eastAsia="Times New Roman" w:hAnsi="Times New Roman"/>
            <w:color w:val="000000" w:themeColor="text1"/>
            <w:sz w:val="28"/>
            <w:szCs w:val="28"/>
            <w:lang w:eastAsia="ru-RU"/>
          </w:rPr>
          <w:t xml:space="preserve"> </w:t>
        </w:r>
      </w:hyperlink>
      <w:r>
        <w:rPr>
          <w:rFonts w:ascii="Times New Roman" w:eastAsia="Times New Roman" w:hAnsi="Times New Roman"/>
          <w:color w:val="000000" w:themeColor="text1"/>
          <w:sz w:val="28"/>
          <w:szCs w:val="28"/>
          <w:lang w:eastAsia="ru-RU"/>
        </w:rPr>
        <w:t xml:space="preserve"> </w:t>
      </w:r>
    </w:p>
    <w:p w14:paraId="0C76051F" w14:textId="77777777" w:rsidR="00E92D41" w:rsidRDefault="00E92D41" w:rsidP="00E92D41">
      <w:pPr>
        <w:widowControl w:val="0"/>
        <w:tabs>
          <w:tab w:val="left" w:pos="-868"/>
        </w:tabs>
        <w:spacing w:after="0" w:line="360" w:lineRule="auto"/>
        <w:ind w:firstLine="709"/>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8"/>
          <w:lang w:eastAsia="ru-RU"/>
        </w:rPr>
        <w:t>9.</w:t>
      </w:r>
      <w:r>
        <w:t xml:space="preserve"> </w:t>
      </w:r>
      <w:r>
        <w:rPr>
          <w:rFonts w:ascii="Times New Roman" w:eastAsia="Times New Roman" w:hAnsi="Times New Roman"/>
          <w:color w:val="000000" w:themeColor="text1"/>
          <w:sz w:val="28"/>
          <w:szCs w:val="28"/>
          <w:lang w:eastAsia="ru-RU"/>
        </w:rPr>
        <w:t xml:space="preserve">Исследование фитнес-индустрии от РБК. - URL: </w:t>
      </w:r>
      <w:hyperlink r:id="rId28" w:history="1">
        <w:r>
          <w:rPr>
            <w:rStyle w:val="a9"/>
            <w:rFonts w:ascii="Times New Roman" w:eastAsia="Times New Roman" w:hAnsi="Times New Roman"/>
            <w:sz w:val="28"/>
            <w:szCs w:val="28"/>
            <w:lang w:eastAsia="ru-RU"/>
          </w:rPr>
          <w:t>https://marketing.rbc.ru/research/37091/</w:t>
        </w:r>
      </w:hyperlink>
    </w:p>
    <w:p w14:paraId="7BD46063" w14:textId="26AF31D5" w:rsidR="00E92D41" w:rsidRDefault="00E92D41" w:rsidP="00E92D41">
      <w:pPr>
        <w:keepNext/>
        <w:keepLines/>
        <w:tabs>
          <w:tab w:val="left" w:pos="-868"/>
        </w:tabs>
        <w:spacing w:after="0" w:line="360" w:lineRule="auto"/>
        <w:jc w:val="both"/>
        <w:outlineLvl w:val="0"/>
        <w:rPr>
          <w:rFonts w:ascii="Times New Roman" w:eastAsia="Times New Roman" w:hAnsi="Times New Roman"/>
          <w:b/>
          <w:sz w:val="28"/>
          <w:szCs w:val="28"/>
          <w:lang w:eastAsia="ru-RU"/>
        </w:rPr>
      </w:pPr>
      <w:r>
        <w:rPr>
          <w:rFonts w:ascii="Times New Roman" w:eastAsia="Times New Roman" w:hAnsi="Times New Roman"/>
          <w:color w:val="000000" w:themeColor="text1"/>
          <w:sz w:val="28"/>
          <w:szCs w:val="28"/>
          <w:lang w:eastAsia="ru-RU"/>
        </w:rPr>
        <w:t xml:space="preserve">10.  </w:t>
      </w:r>
      <w:r>
        <w:rPr>
          <w:rFonts w:ascii="Times New Roman" w:eastAsia="Times New Roman" w:hAnsi="Times New Roman"/>
          <w:bCs/>
          <w:sz w:val="28"/>
          <w:szCs w:val="28"/>
          <w:lang w:eastAsia="ru-RU"/>
        </w:rPr>
        <w:t>Разрушительное цунами»: 2020 год стал худшим за всю историю российской индустрии фитнеса // Сетевое издание «</w:t>
      </w:r>
      <w:hyperlink r:id="rId29" w:history="1">
        <w:r>
          <w:rPr>
            <w:rStyle w:val="a9"/>
            <w:rFonts w:ascii="Times New Roman" w:eastAsia="Times New Roman" w:hAnsi="Times New Roman"/>
            <w:bCs/>
            <w:sz w:val="28"/>
            <w:szCs w:val="28"/>
            <w:lang w:eastAsia="ru-RU"/>
          </w:rPr>
          <w:t>forbes.ru</w:t>
        </w:r>
      </w:hyperlink>
      <w:r>
        <w:rPr>
          <w:rFonts w:ascii="Times New Roman" w:eastAsia="Times New Roman" w:hAnsi="Times New Roman"/>
          <w:bCs/>
          <w:sz w:val="28"/>
          <w:szCs w:val="28"/>
          <w:lang w:eastAsia="ru-RU"/>
        </w:rPr>
        <w:t>». - URL:</w:t>
      </w:r>
      <w:r>
        <w:t xml:space="preserve"> </w:t>
      </w:r>
      <w:hyperlink r:id="rId30" w:history="1">
        <w:r>
          <w:rPr>
            <w:rStyle w:val="a9"/>
            <w:rFonts w:ascii="Times New Roman" w:eastAsia="Times New Roman" w:hAnsi="Times New Roman"/>
            <w:bCs/>
            <w:sz w:val="28"/>
            <w:szCs w:val="28"/>
            <w:lang w:eastAsia="ru-RU"/>
          </w:rPr>
          <w:t>https://www.forbes.ru/biznes/417589-razrushitelnoe-cunami-2020-god-stal-hudshim-za-vsyu-istoriyu-rossiyskoy-industrii</w:t>
        </w:r>
      </w:hyperlink>
    </w:p>
    <w:p w14:paraId="3AF39C27" w14:textId="2C7CC7D5" w:rsidR="00A112AE" w:rsidRDefault="00A112AE" w:rsidP="001E3439">
      <w:pPr>
        <w:pStyle w:val="1"/>
        <w:ind w:firstLine="709"/>
        <w:jc w:val="both"/>
        <w:rPr>
          <w:rFonts w:ascii="Times New Roman" w:hAnsi="Times New Roman"/>
          <w:color w:val="000000"/>
          <w:spacing w:val="-4"/>
          <w:sz w:val="28"/>
          <w:szCs w:val="28"/>
        </w:rPr>
      </w:pPr>
      <w:bookmarkStart w:id="24" w:name="_Toc70975423"/>
      <w:bookmarkEnd w:id="22"/>
      <w:bookmarkEnd w:id="23"/>
      <w:r w:rsidRPr="00073BD2">
        <w:rPr>
          <w:rFonts w:ascii="Times New Roman" w:hAnsi="Times New Roman"/>
          <w:color w:val="000000"/>
          <w:spacing w:val="-4"/>
          <w:sz w:val="28"/>
          <w:szCs w:val="28"/>
        </w:rPr>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4"/>
    </w:p>
    <w:p w14:paraId="4A0B122A" w14:textId="77777777" w:rsidR="000C22D3" w:rsidRPr="000C22D3" w:rsidRDefault="000C22D3" w:rsidP="000C22D3">
      <w:pPr>
        <w:rPr>
          <w:sz w:val="6"/>
          <w:szCs w:val="6"/>
          <w:lang w:eastAsia="ru-RU"/>
        </w:rPr>
      </w:pPr>
    </w:p>
    <w:p w14:paraId="41028895" w14:textId="77777777" w:rsidR="00DC1A5A" w:rsidRPr="002D1B04" w:rsidRDefault="00DC1A5A" w:rsidP="00DC1A5A">
      <w:pPr>
        <w:spacing w:after="0" w:line="360" w:lineRule="auto"/>
        <w:ind w:firstLine="709"/>
        <w:jc w:val="both"/>
        <w:rPr>
          <w:rFonts w:ascii="Times New Roman" w:hAnsi="Times New Roman"/>
          <w:sz w:val="28"/>
          <w:szCs w:val="28"/>
        </w:rPr>
      </w:pPr>
      <w:r w:rsidRPr="002D1B04">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Pr="002D1B04">
        <w:rPr>
          <w:rFonts w:ascii="Times New Roman" w:hAnsi="Times New Roman"/>
          <w:color w:val="FF0000"/>
          <w:sz w:val="28"/>
          <w:szCs w:val="28"/>
        </w:rPr>
        <w:t xml:space="preserve"> </w:t>
      </w:r>
      <w:hyperlink r:id="rId31" w:history="1">
        <w:r w:rsidRPr="002D1B04">
          <w:rPr>
            <w:rStyle w:val="a9"/>
            <w:rFonts w:ascii="Times New Roman" w:hAnsi="Times New Roman"/>
            <w:sz w:val="28"/>
            <w:szCs w:val="28"/>
            <w:lang w:val="en-US"/>
          </w:rPr>
          <w:t>www</w:t>
        </w:r>
        <w:r w:rsidRPr="002D1B04">
          <w:rPr>
            <w:rStyle w:val="a9"/>
            <w:rFonts w:ascii="Times New Roman" w:hAnsi="Times New Roman"/>
            <w:sz w:val="28"/>
            <w:szCs w:val="28"/>
          </w:rPr>
          <w:t>.</w:t>
        </w:r>
        <w:r w:rsidRPr="002D1B04">
          <w:rPr>
            <w:rStyle w:val="a9"/>
            <w:rFonts w:ascii="Times New Roman" w:hAnsi="Times New Roman"/>
            <w:sz w:val="28"/>
            <w:szCs w:val="28"/>
            <w:lang w:val="en-US"/>
          </w:rPr>
          <w:t>fa</w:t>
        </w:r>
        <w:r w:rsidRPr="002D1B04">
          <w:rPr>
            <w:rStyle w:val="a9"/>
            <w:rFonts w:ascii="Times New Roman" w:hAnsi="Times New Roman"/>
            <w:sz w:val="28"/>
            <w:szCs w:val="28"/>
          </w:rPr>
          <w:t>.</w:t>
        </w:r>
        <w:r w:rsidRPr="002D1B04">
          <w:rPr>
            <w:rStyle w:val="a9"/>
            <w:rFonts w:ascii="Times New Roman" w:hAnsi="Times New Roman"/>
            <w:sz w:val="28"/>
            <w:szCs w:val="28"/>
            <w:lang w:val="en-US"/>
          </w:rPr>
          <w:t>ru</w:t>
        </w:r>
      </w:hyperlink>
      <w:r w:rsidRPr="002D1B04">
        <w:rPr>
          <w:rFonts w:ascii="Times New Roman" w:hAnsi="Times New Roman"/>
          <w:sz w:val="28"/>
          <w:szCs w:val="28"/>
          <w:u w:val="single"/>
        </w:rPr>
        <w:t xml:space="preserve"> </w:t>
      </w:r>
      <w:hyperlink r:id="rId32" w:history="1">
        <w:r w:rsidRPr="002D1B04">
          <w:rPr>
            <w:rStyle w:val="a9"/>
            <w:rFonts w:ascii="Times New Roman" w:hAnsi="Times New Roman"/>
            <w:sz w:val="28"/>
            <w:szCs w:val="28"/>
          </w:rPr>
          <w:t>Приказ № 1040_о от 11.05.2021.PDF</w:t>
        </w:r>
      </w:hyperlink>
    </w:p>
    <w:p w14:paraId="193E9ED0" w14:textId="77777777" w:rsidR="00DC1A5A" w:rsidRPr="00645A27" w:rsidRDefault="00DC1A5A" w:rsidP="00DC1A5A">
      <w:pPr>
        <w:shd w:val="clear" w:color="auto" w:fill="FFFFFF"/>
        <w:spacing w:after="0" w:line="360" w:lineRule="auto"/>
        <w:ind w:firstLine="709"/>
        <w:jc w:val="both"/>
        <w:rPr>
          <w:rFonts w:ascii="Times New Roman" w:hAnsi="Times New Roman"/>
          <w:sz w:val="28"/>
          <w:szCs w:val="28"/>
        </w:rPr>
      </w:pPr>
      <w:r w:rsidRPr="002D1B04">
        <w:rPr>
          <w:rFonts w:ascii="Times New Roman" w:hAnsi="Times New Roman"/>
          <w:sz w:val="28"/>
          <w:szCs w:val="28"/>
        </w:rPr>
        <w:t>Формой итогового контроля знаний студентов является зачет, в ходе которого оценивается уровень теоретических</w:t>
      </w:r>
      <w:r w:rsidRPr="00C2603D">
        <w:rPr>
          <w:rFonts w:ascii="Times New Roman" w:hAnsi="Times New Roman"/>
          <w:sz w:val="28"/>
          <w:szCs w:val="28"/>
        </w:rPr>
        <w:t xml:space="preserve">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Финансовом университете используется балльно-рейтинговая система оценки. </w:t>
      </w:r>
      <w:r w:rsidRPr="00645A27">
        <w:rPr>
          <w:rFonts w:ascii="Times New Roman" w:hAnsi="Times New Roman"/>
          <w:sz w:val="28"/>
          <w:szCs w:val="28"/>
        </w:rPr>
        <w:t>В основу разработки балльно-рейтинговой системы положены принципы, в соответствии с которыми</w:t>
      </w:r>
      <w:r>
        <w:rPr>
          <w:rFonts w:ascii="Times New Roman" w:hAnsi="Times New Roman"/>
          <w:sz w:val="28"/>
          <w:szCs w:val="28"/>
        </w:rPr>
        <w:t>,</w:t>
      </w:r>
      <w:r w:rsidRPr="00645A27">
        <w:rPr>
          <w:rFonts w:ascii="Times New Roman" w:hAnsi="Times New Roman"/>
          <w:sz w:val="28"/>
          <w:szCs w:val="28"/>
        </w:rPr>
        <w:t xml:space="preserve">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Pr>
          <w:rFonts w:ascii="Times New Roman" w:hAnsi="Times New Roman"/>
          <w:sz w:val="28"/>
          <w:szCs w:val="28"/>
        </w:rPr>
        <w:t>Условиями успешной сдачи зачета являются</w:t>
      </w:r>
      <w:r w:rsidRPr="00645A27">
        <w:rPr>
          <w:rFonts w:ascii="Times New Roman" w:hAnsi="Times New Roman"/>
          <w:sz w:val="28"/>
          <w:szCs w:val="28"/>
        </w:rPr>
        <w:t xml:space="preserve"> посещение лекций, систематическая работа на семинарских занятиях, выполнение, представление в </w:t>
      </w:r>
      <w:r w:rsidRPr="00645A27">
        <w:rPr>
          <w:rFonts w:ascii="Times New Roman" w:hAnsi="Times New Roman"/>
          <w:sz w:val="28"/>
          <w:szCs w:val="28"/>
        </w:rPr>
        <w:lastRenderedPageBreak/>
        <w:t xml:space="preserve">срок преподавателю и защита </w:t>
      </w:r>
      <w:r>
        <w:rPr>
          <w:rFonts w:ascii="Times New Roman" w:hAnsi="Times New Roman"/>
          <w:sz w:val="28"/>
          <w:szCs w:val="28"/>
        </w:rPr>
        <w:t>контрольной работы</w:t>
      </w:r>
      <w:r w:rsidRPr="00645A27">
        <w:rPr>
          <w:rFonts w:ascii="Times New Roman" w:hAnsi="Times New Roman"/>
          <w:sz w:val="28"/>
          <w:szCs w:val="28"/>
        </w:rPr>
        <w:t xml:space="preserve"> на положительную оценку. Активная работа студента в </w:t>
      </w:r>
      <w:r>
        <w:rPr>
          <w:rFonts w:ascii="Times New Roman" w:hAnsi="Times New Roman"/>
          <w:sz w:val="28"/>
          <w:szCs w:val="28"/>
        </w:rPr>
        <w:t>модул</w:t>
      </w:r>
      <w:r w:rsidRPr="00645A27">
        <w:rPr>
          <w:rFonts w:ascii="Times New Roman" w:hAnsi="Times New Roman"/>
          <w:sz w:val="28"/>
          <w:szCs w:val="28"/>
        </w:rPr>
        <w:t xml:space="preserve">е будет способствовать успешной сдаче </w:t>
      </w:r>
      <w:r>
        <w:rPr>
          <w:rFonts w:ascii="Times New Roman" w:hAnsi="Times New Roman"/>
          <w:sz w:val="28"/>
          <w:szCs w:val="28"/>
        </w:rPr>
        <w:t>зачет</w:t>
      </w:r>
      <w:r w:rsidRPr="00645A27">
        <w:rPr>
          <w:rFonts w:ascii="Times New Roman" w:hAnsi="Times New Roman"/>
          <w:sz w:val="28"/>
          <w:szCs w:val="28"/>
        </w:rPr>
        <w:t xml:space="preserve">а. </w:t>
      </w:r>
    </w:p>
    <w:p w14:paraId="5592D917" w14:textId="724E9693" w:rsidR="00301A09" w:rsidRPr="001A0C2A" w:rsidRDefault="00182F4A" w:rsidP="001A0C2A">
      <w:pPr>
        <w:pStyle w:val="1"/>
        <w:ind w:firstLine="851"/>
        <w:jc w:val="both"/>
        <w:rPr>
          <w:rFonts w:ascii="Times New Roman" w:hAnsi="Times New Roman" w:cs="Times New Roman"/>
          <w:sz w:val="28"/>
          <w:szCs w:val="28"/>
        </w:rPr>
      </w:pPr>
      <w:r w:rsidRPr="00BE2BEB">
        <w:rPr>
          <w:rFonts w:ascii="Times New Roman" w:hAnsi="Times New Roman" w:cs="Times New Roman"/>
          <w:sz w:val="28"/>
          <w:szCs w:val="28"/>
        </w:rPr>
        <w:t xml:space="preserve">11. </w:t>
      </w:r>
      <w:bookmarkStart w:id="25" w:name="_Toc70975431"/>
      <w:r w:rsidR="00DC6E20" w:rsidRPr="00BE2BEB">
        <w:rPr>
          <w:rFonts w:ascii="Times New Roman" w:hAnsi="Times New Roman" w:cs="Times New Roman"/>
          <w:sz w:val="28"/>
          <w:szCs w:val="28"/>
        </w:rPr>
        <w:t xml:space="preserve">Перечень информационных технологий, </w:t>
      </w:r>
      <w:r w:rsidR="00DC6E20" w:rsidRPr="001E3439">
        <w:rPr>
          <w:rFonts w:ascii="Times New Roman" w:hAnsi="Times New Roman" w:cs="Times New Roman"/>
          <w:sz w:val="28"/>
          <w:szCs w:val="28"/>
        </w:rPr>
        <w:t xml:space="preserve">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25"/>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26" w:name="_Toc70975434"/>
      <w:r w:rsidRPr="00301A09">
        <w:rPr>
          <w:rFonts w:eastAsia="Calibri"/>
          <w:sz w:val="28"/>
          <w:szCs w:val="28"/>
          <w:lang w:val="ru-RU"/>
        </w:rPr>
        <w:t xml:space="preserve">11.1. Комплект лицензионного программного обеспечения: </w:t>
      </w:r>
    </w:p>
    <w:p w14:paraId="0201C1DC" w14:textId="77777777" w:rsidR="0069110A" w:rsidRDefault="00C60DF5" w:rsidP="007066EE">
      <w:pPr>
        <w:numPr>
          <w:ilvl w:val="0"/>
          <w:numId w:val="9"/>
        </w:numPr>
        <w:tabs>
          <w:tab w:val="left" w:pos="274"/>
        </w:tabs>
        <w:spacing w:after="0" w:line="360" w:lineRule="auto"/>
        <w:ind w:left="0" w:firstLine="709"/>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14:paraId="35DB20D3" w14:textId="218736D5" w:rsidR="00C60DF5" w:rsidRPr="00301A09" w:rsidRDefault="0069110A" w:rsidP="007066EE">
      <w:pPr>
        <w:numPr>
          <w:ilvl w:val="0"/>
          <w:numId w:val="9"/>
        </w:numPr>
        <w:tabs>
          <w:tab w:val="left" w:pos="274"/>
        </w:tabs>
        <w:spacing w:after="0" w:line="360" w:lineRule="auto"/>
        <w:ind w:left="0" w:firstLine="709"/>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06FFF064" w14:textId="7C388D6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33"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141A17DA" w:rsidR="00C70AAE" w:rsidRPr="00301A09" w:rsidRDefault="00C70AAE" w:rsidP="00C55B5F">
      <w:pPr>
        <w:widowControl w:val="0"/>
        <w:shd w:val="clear" w:color="auto" w:fill="FFFFFF"/>
        <w:tabs>
          <w:tab w:val="left" w:pos="442"/>
        </w:tabs>
        <w:autoSpaceDE w:val="0"/>
        <w:autoSpaceDN w:val="0"/>
        <w:adjustRightInd w:val="0"/>
        <w:spacing w:after="0" w:line="360" w:lineRule="auto"/>
        <w:ind w:firstLine="709"/>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3010B9A0" w14:textId="36B5AA2F" w:rsidR="00301A09" w:rsidRPr="00301A09" w:rsidRDefault="00C60DF5" w:rsidP="001A0C2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9B1F1E1" w14:textId="4BF38CDF" w:rsidR="00301A09" w:rsidRPr="001A0C2A" w:rsidRDefault="00182F4A" w:rsidP="001A0C2A">
      <w:pPr>
        <w:pStyle w:val="1"/>
        <w:ind w:firstLine="709"/>
        <w:jc w:val="both"/>
        <w:rPr>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26"/>
      <w:r w:rsidR="00C00297" w:rsidRPr="0096700C">
        <w:rPr>
          <w:rStyle w:val="aa"/>
          <w:rFonts w:ascii="Times New Roman" w:hAnsi="Times New Roman"/>
          <w:bCs w:val="0"/>
          <w:sz w:val="28"/>
          <w:szCs w:val="28"/>
        </w:rPr>
        <w:t xml:space="preserve"> </w:t>
      </w: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lastRenderedPageBreak/>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4F73ADB8" w14:textId="77777777" w:rsidR="00122B6E" w:rsidRPr="00645A27" w:rsidRDefault="00122B6E">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14:paraId="23DC4AC8" w14:textId="77777777" w:rsidR="00220FE2" w:rsidRPr="00645A27" w:rsidRDefault="00220FE2">
      <w:pPr>
        <w:shd w:val="clear" w:color="auto" w:fill="FFFFFF"/>
        <w:spacing w:after="0" w:line="360" w:lineRule="auto"/>
        <w:rPr>
          <w:rFonts w:ascii="Times New Roman" w:eastAsia="Times New Roman" w:hAnsi="Times New Roman"/>
          <w:b/>
          <w:bCs/>
          <w:color w:val="000000"/>
          <w:sz w:val="28"/>
          <w:szCs w:val="28"/>
          <w:lang w:eastAsia="ru-RU"/>
        </w:rPr>
      </w:pPr>
    </w:p>
    <w:p w14:paraId="36107907" w14:textId="77777777" w:rsidR="00A112AE" w:rsidRPr="00D34A3D" w:rsidRDefault="00A112AE" w:rsidP="000C22D3">
      <w:pPr>
        <w:spacing w:after="0" w:line="240" w:lineRule="auto"/>
        <w:rPr>
          <w:rFonts w:ascii="Times New Roman" w:hAnsi="Times New Roman"/>
          <w:sz w:val="28"/>
          <w:szCs w:val="28"/>
        </w:rPr>
      </w:pPr>
    </w:p>
    <w:sectPr w:rsidR="00A112AE" w:rsidRPr="00D34A3D" w:rsidSect="00D30AE5">
      <w:headerReference w:type="even" r:id="rId34"/>
      <w:headerReference w:type="default" r:id="rId35"/>
      <w:footerReference w:type="even" r:id="rId36"/>
      <w:footerReference w:type="default" r:id="rId37"/>
      <w:headerReference w:type="first" r:id="rId38"/>
      <w:footerReference w:type="first" r:id="rId39"/>
      <w:pgSz w:w="11906" w:h="16838"/>
      <w:pgMar w:top="1134" w:right="850" w:bottom="141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40A77" w14:textId="77777777" w:rsidR="008069C6" w:rsidRDefault="008069C6" w:rsidP="00774AB7">
      <w:pPr>
        <w:spacing w:after="0" w:line="240" w:lineRule="auto"/>
      </w:pPr>
      <w:r>
        <w:separator/>
      </w:r>
    </w:p>
  </w:endnote>
  <w:endnote w:type="continuationSeparator" w:id="0">
    <w:p w14:paraId="5157887D" w14:textId="77777777" w:rsidR="008069C6" w:rsidRDefault="008069C6"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28529" w14:textId="77777777" w:rsidR="00191B74" w:rsidRDefault="00191B74">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44BF2803" w:rsidR="00191B74" w:rsidRDefault="00191B74">
    <w:pPr>
      <w:pStyle w:val="ad"/>
      <w:jc w:val="center"/>
    </w:pPr>
    <w:r>
      <w:fldChar w:fldCharType="begin"/>
    </w:r>
    <w:r>
      <w:instrText xml:space="preserve"> PAGE   \* MERGEFORMAT </w:instrText>
    </w:r>
    <w:r>
      <w:fldChar w:fldCharType="separate"/>
    </w:r>
    <w:r w:rsidR="008329B3">
      <w:rPr>
        <w:noProof/>
      </w:rPr>
      <w:t>5</w:t>
    </w:r>
    <w:r>
      <w:rPr>
        <w:noProof/>
      </w:rPr>
      <w:fldChar w:fldCharType="end"/>
    </w:r>
  </w:p>
  <w:p w14:paraId="51290C87" w14:textId="77777777" w:rsidR="00191B74" w:rsidRDefault="00191B74">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6116D" w14:textId="77777777" w:rsidR="00191B74" w:rsidRDefault="00191B7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A7CCF" w14:textId="77777777" w:rsidR="008069C6" w:rsidRDefault="008069C6" w:rsidP="00774AB7">
      <w:pPr>
        <w:spacing w:after="0" w:line="240" w:lineRule="auto"/>
      </w:pPr>
      <w:r>
        <w:separator/>
      </w:r>
    </w:p>
  </w:footnote>
  <w:footnote w:type="continuationSeparator" w:id="0">
    <w:p w14:paraId="2276BFD3" w14:textId="77777777" w:rsidR="008069C6" w:rsidRDefault="008069C6" w:rsidP="00774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DAE1A" w14:textId="77777777" w:rsidR="00191B74" w:rsidRDefault="00191B74">
    <w:pPr>
      <w:pStyle w:val="af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58A3B" w14:textId="77777777" w:rsidR="00191B74" w:rsidRDefault="00191B74">
    <w:pPr>
      <w:pStyle w:val="af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31688" w14:textId="77777777" w:rsidR="00191B74" w:rsidRDefault="00191B74">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514C1"/>
    <w:multiLevelType w:val="hybridMultilevel"/>
    <w:tmpl w:val="B088FC68"/>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3775DC3"/>
    <w:multiLevelType w:val="multilevel"/>
    <w:tmpl w:val="B83ECE90"/>
    <w:lvl w:ilvl="0">
      <w:start w:val="1"/>
      <w:numFmt w:val="decimal"/>
      <w:lvlText w:val="%1."/>
      <w:lvlJc w:val="left"/>
      <w:pPr>
        <w:tabs>
          <w:tab w:val="num" w:pos="720"/>
        </w:tabs>
        <w:ind w:left="720" w:hanging="360"/>
      </w:pPr>
    </w:lvl>
    <w:lvl w:ilvl="1">
      <w:start w:val="2"/>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1B246B4E"/>
    <w:multiLevelType w:val="hybridMultilevel"/>
    <w:tmpl w:val="BB94C1CA"/>
    <w:lvl w:ilvl="0" w:tplc="E200D9DA">
      <w:start w:val="5"/>
      <w:numFmt w:val="decimal"/>
      <w:lvlRestart w:val="0"/>
      <w:lvlText w:val="%1."/>
      <w:lvlJc w:val="left"/>
      <w:pPr>
        <w:ind w:left="18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3545CD"/>
    <w:multiLevelType w:val="hybridMultilevel"/>
    <w:tmpl w:val="7BFCDF32"/>
    <w:lvl w:ilvl="0" w:tplc="6DA2443E">
      <w:start w:val="30"/>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8D2050"/>
    <w:multiLevelType w:val="hybridMultilevel"/>
    <w:tmpl w:val="A96E750A"/>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0"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4127271B"/>
    <w:multiLevelType w:val="hybridMultilevel"/>
    <w:tmpl w:val="41D0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8722C4"/>
    <w:multiLevelType w:val="hybridMultilevel"/>
    <w:tmpl w:val="E2BE4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7"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18"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9" w15:restartNumberingAfterBreak="0">
    <w:nsid w:val="79AE5F6C"/>
    <w:multiLevelType w:val="hybridMultilevel"/>
    <w:tmpl w:val="D3EA3430"/>
    <w:lvl w:ilvl="0" w:tplc="DEA88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3"/>
  </w:num>
  <w:num w:numId="3">
    <w:abstractNumId w:val="13"/>
  </w:num>
  <w:num w:numId="4">
    <w:abstractNumId w:val="17"/>
  </w:num>
  <w:num w:numId="5">
    <w:abstractNumId w:val="16"/>
  </w:num>
  <w:num w:numId="6">
    <w:abstractNumId w:val="9"/>
  </w:num>
  <w:num w:numId="7">
    <w:abstractNumId w:val="10"/>
  </w:num>
  <w:num w:numId="8">
    <w:abstractNumId w:val="18"/>
  </w:num>
  <w:num w:numId="9">
    <w:abstractNumId w:val="5"/>
  </w:num>
  <w:num w:numId="10">
    <w:abstractNumId w:val="1"/>
  </w:num>
  <w:num w:numId="11">
    <w:abstractNumId w:val="7"/>
  </w:num>
  <w:num w:numId="12">
    <w:abstractNumId w:val="6"/>
  </w:num>
  <w:num w:numId="13">
    <w:abstractNumId w:val="12"/>
  </w:num>
  <w:num w:numId="14">
    <w:abstractNumId w:val="4"/>
  </w:num>
  <w:num w:numId="15">
    <w:abstractNumId w:val="19"/>
  </w:num>
  <w:num w:numId="16">
    <w:abstractNumId w:val="2"/>
  </w:num>
  <w:num w:numId="17">
    <w:abstractNumId w:val="8"/>
  </w:num>
  <w:num w:numId="18">
    <w:abstractNumId w:val="11"/>
  </w:num>
  <w:num w:numId="19">
    <w:abstractNumId w:val="14"/>
  </w:num>
  <w:num w:numId="20">
    <w:abstractNumId w:val="6"/>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61BD"/>
    <w:rsid w:val="000064FA"/>
    <w:rsid w:val="00007305"/>
    <w:rsid w:val="00010026"/>
    <w:rsid w:val="00012220"/>
    <w:rsid w:val="0001269D"/>
    <w:rsid w:val="00014700"/>
    <w:rsid w:val="00015CE7"/>
    <w:rsid w:val="0001691F"/>
    <w:rsid w:val="000170FD"/>
    <w:rsid w:val="00017CBB"/>
    <w:rsid w:val="000202D7"/>
    <w:rsid w:val="000236ED"/>
    <w:rsid w:val="0002403A"/>
    <w:rsid w:val="0002497F"/>
    <w:rsid w:val="00024A54"/>
    <w:rsid w:val="00025C13"/>
    <w:rsid w:val="000266B5"/>
    <w:rsid w:val="00026EF9"/>
    <w:rsid w:val="000303F2"/>
    <w:rsid w:val="000311E4"/>
    <w:rsid w:val="00034E45"/>
    <w:rsid w:val="00035EE1"/>
    <w:rsid w:val="00036749"/>
    <w:rsid w:val="000376B7"/>
    <w:rsid w:val="00042F25"/>
    <w:rsid w:val="000437BD"/>
    <w:rsid w:val="00043CFD"/>
    <w:rsid w:val="00046F6B"/>
    <w:rsid w:val="0004749A"/>
    <w:rsid w:val="00050F23"/>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507"/>
    <w:rsid w:val="00073BD2"/>
    <w:rsid w:val="00076E1A"/>
    <w:rsid w:val="00077F83"/>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19A3"/>
    <w:rsid w:val="000A293A"/>
    <w:rsid w:val="000A2AE6"/>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E7A"/>
    <w:rsid w:val="000C6FF8"/>
    <w:rsid w:val="000D0469"/>
    <w:rsid w:val="000D2962"/>
    <w:rsid w:val="000D3A35"/>
    <w:rsid w:val="000D4324"/>
    <w:rsid w:val="000D4CDE"/>
    <w:rsid w:val="000D6D48"/>
    <w:rsid w:val="000D7D07"/>
    <w:rsid w:val="000E02A1"/>
    <w:rsid w:val="000E2378"/>
    <w:rsid w:val="000E3D54"/>
    <w:rsid w:val="000E428D"/>
    <w:rsid w:val="000E5FDE"/>
    <w:rsid w:val="000F0AD8"/>
    <w:rsid w:val="000F0C5F"/>
    <w:rsid w:val="000F30DC"/>
    <w:rsid w:val="000F3D1D"/>
    <w:rsid w:val="000F3EFD"/>
    <w:rsid w:val="000F7498"/>
    <w:rsid w:val="001004E4"/>
    <w:rsid w:val="00100D33"/>
    <w:rsid w:val="00101002"/>
    <w:rsid w:val="00101F73"/>
    <w:rsid w:val="00102BBF"/>
    <w:rsid w:val="00104287"/>
    <w:rsid w:val="001061E8"/>
    <w:rsid w:val="001078A1"/>
    <w:rsid w:val="00107FCC"/>
    <w:rsid w:val="001111AE"/>
    <w:rsid w:val="00111CC9"/>
    <w:rsid w:val="00116C98"/>
    <w:rsid w:val="0011706F"/>
    <w:rsid w:val="0011727E"/>
    <w:rsid w:val="00121A9C"/>
    <w:rsid w:val="00122B6E"/>
    <w:rsid w:val="00124570"/>
    <w:rsid w:val="00126663"/>
    <w:rsid w:val="00126892"/>
    <w:rsid w:val="001276AD"/>
    <w:rsid w:val="00127A6E"/>
    <w:rsid w:val="00127C2E"/>
    <w:rsid w:val="001308AE"/>
    <w:rsid w:val="00130ADB"/>
    <w:rsid w:val="00130F1C"/>
    <w:rsid w:val="0013225D"/>
    <w:rsid w:val="0013421D"/>
    <w:rsid w:val="0013457F"/>
    <w:rsid w:val="00134936"/>
    <w:rsid w:val="00134B5F"/>
    <w:rsid w:val="00137BB4"/>
    <w:rsid w:val="0014048B"/>
    <w:rsid w:val="001426FA"/>
    <w:rsid w:val="00143FC2"/>
    <w:rsid w:val="0014652F"/>
    <w:rsid w:val="00150034"/>
    <w:rsid w:val="00152151"/>
    <w:rsid w:val="00152A26"/>
    <w:rsid w:val="001555CB"/>
    <w:rsid w:val="00155887"/>
    <w:rsid w:val="00155E42"/>
    <w:rsid w:val="00156341"/>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B7D"/>
    <w:rsid w:val="0017762D"/>
    <w:rsid w:val="001807C0"/>
    <w:rsid w:val="00181144"/>
    <w:rsid w:val="00181185"/>
    <w:rsid w:val="00182F4A"/>
    <w:rsid w:val="001835F2"/>
    <w:rsid w:val="00183EBD"/>
    <w:rsid w:val="00184294"/>
    <w:rsid w:val="001861D0"/>
    <w:rsid w:val="00190604"/>
    <w:rsid w:val="00191B74"/>
    <w:rsid w:val="001965CA"/>
    <w:rsid w:val="001A00C2"/>
    <w:rsid w:val="001A0C2A"/>
    <w:rsid w:val="001A0E75"/>
    <w:rsid w:val="001A33E5"/>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6EDD"/>
    <w:rsid w:val="001C74B2"/>
    <w:rsid w:val="001C7968"/>
    <w:rsid w:val="001D1612"/>
    <w:rsid w:val="001D1690"/>
    <w:rsid w:val="001D1851"/>
    <w:rsid w:val="001D478E"/>
    <w:rsid w:val="001D4EEA"/>
    <w:rsid w:val="001D7388"/>
    <w:rsid w:val="001E03C6"/>
    <w:rsid w:val="001E0C69"/>
    <w:rsid w:val="001E168C"/>
    <w:rsid w:val="001E1901"/>
    <w:rsid w:val="001E1EA4"/>
    <w:rsid w:val="001E1FC2"/>
    <w:rsid w:val="001E3439"/>
    <w:rsid w:val="001E39B8"/>
    <w:rsid w:val="001E3A48"/>
    <w:rsid w:val="001E3E39"/>
    <w:rsid w:val="001E4030"/>
    <w:rsid w:val="001E493F"/>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165F2"/>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D30"/>
    <w:rsid w:val="00256AEE"/>
    <w:rsid w:val="0025731B"/>
    <w:rsid w:val="00266378"/>
    <w:rsid w:val="00273702"/>
    <w:rsid w:val="00275D4E"/>
    <w:rsid w:val="002804E6"/>
    <w:rsid w:val="00281681"/>
    <w:rsid w:val="00283981"/>
    <w:rsid w:val="00283C3F"/>
    <w:rsid w:val="00283D2A"/>
    <w:rsid w:val="00283D38"/>
    <w:rsid w:val="00284F76"/>
    <w:rsid w:val="002856B0"/>
    <w:rsid w:val="00290B4B"/>
    <w:rsid w:val="00293A72"/>
    <w:rsid w:val="0029556F"/>
    <w:rsid w:val="002963B1"/>
    <w:rsid w:val="002973AE"/>
    <w:rsid w:val="002A07B9"/>
    <w:rsid w:val="002A0FC1"/>
    <w:rsid w:val="002A4DE4"/>
    <w:rsid w:val="002A4ED8"/>
    <w:rsid w:val="002A5EF1"/>
    <w:rsid w:val="002A6600"/>
    <w:rsid w:val="002A6D33"/>
    <w:rsid w:val="002A7103"/>
    <w:rsid w:val="002A749C"/>
    <w:rsid w:val="002B0497"/>
    <w:rsid w:val="002B099B"/>
    <w:rsid w:val="002B0B53"/>
    <w:rsid w:val="002B1D34"/>
    <w:rsid w:val="002B264B"/>
    <w:rsid w:val="002B35F0"/>
    <w:rsid w:val="002B3727"/>
    <w:rsid w:val="002B4A3A"/>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13E"/>
    <w:rsid w:val="002E1ADB"/>
    <w:rsid w:val="002E2286"/>
    <w:rsid w:val="002E2C24"/>
    <w:rsid w:val="002E32F7"/>
    <w:rsid w:val="002E3CD9"/>
    <w:rsid w:val="002E414B"/>
    <w:rsid w:val="002E42C6"/>
    <w:rsid w:val="002E4D33"/>
    <w:rsid w:val="002E5F96"/>
    <w:rsid w:val="002E6C26"/>
    <w:rsid w:val="002E70EA"/>
    <w:rsid w:val="002F255C"/>
    <w:rsid w:val="002F5066"/>
    <w:rsid w:val="002F51A1"/>
    <w:rsid w:val="002F6129"/>
    <w:rsid w:val="002F656D"/>
    <w:rsid w:val="00301206"/>
    <w:rsid w:val="00301A09"/>
    <w:rsid w:val="00302E4E"/>
    <w:rsid w:val="00304EF0"/>
    <w:rsid w:val="003067B4"/>
    <w:rsid w:val="00307F3D"/>
    <w:rsid w:val="00310C6B"/>
    <w:rsid w:val="00310FF8"/>
    <w:rsid w:val="0031172F"/>
    <w:rsid w:val="00311D68"/>
    <w:rsid w:val="00312597"/>
    <w:rsid w:val="00313557"/>
    <w:rsid w:val="00313EB2"/>
    <w:rsid w:val="00316C34"/>
    <w:rsid w:val="00321E02"/>
    <w:rsid w:val="0032273F"/>
    <w:rsid w:val="0032361B"/>
    <w:rsid w:val="00323942"/>
    <w:rsid w:val="00324B0D"/>
    <w:rsid w:val="00324D01"/>
    <w:rsid w:val="0032649C"/>
    <w:rsid w:val="00326DC6"/>
    <w:rsid w:val="003314BE"/>
    <w:rsid w:val="003323DB"/>
    <w:rsid w:val="00334C32"/>
    <w:rsid w:val="0033557B"/>
    <w:rsid w:val="0033596A"/>
    <w:rsid w:val="00340C21"/>
    <w:rsid w:val="00342DDC"/>
    <w:rsid w:val="00342E13"/>
    <w:rsid w:val="00343C63"/>
    <w:rsid w:val="00344D9A"/>
    <w:rsid w:val="0035124C"/>
    <w:rsid w:val="003540D6"/>
    <w:rsid w:val="00355A4E"/>
    <w:rsid w:val="00356429"/>
    <w:rsid w:val="00357BDC"/>
    <w:rsid w:val="00360688"/>
    <w:rsid w:val="00360CA1"/>
    <w:rsid w:val="0036110B"/>
    <w:rsid w:val="003617D4"/>
    <w:rsid w:val="00361A0F"/>
    <w:rsid w:val="00361D38"/>
    <w:rsid w:val="0036206B"/>
    <w:rsid w:val="003625A8"/>
    <w:rsid w:val="003626F8"/>
    <w:rsid w:val="00362D74"/>
    <w:rsid w:val="00365D00"/>
    <w:rsid w:val="0036629A"/>
    <w:rsid w:val="003677B9"/>
    <w:rsid w:val="0036799B"/>
    <w:rsid w:val="00367E77"/>
    <w:rsid w:val="003715E9"/>
    <w:rsid w:val="0037209F"/>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412C"/>
    <w:rsid w:val="003A462D"/>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0EB8"/>
    <w:rsid w:val="003F2E75"/>
    <w:rsid w:val="003F33BD"/>
    <w:rsid w:val="003F37CE"/>
    <w:rsid w:val="003F3B03"/>
    <w:rsid w:val="003F5ADC"/>
    <w:rsid w:val="003F6478"/>
    <w:rsid w:val="00401B0C"/>
    <w:rsid w:val="00401DD6"/>
    <w:rsid w:val="00402719"/>
    <w:rsid w:val="00402D13"/>
    <w:rsid w:val="00406ED0"/>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26087"/>
    <w:rsid w:val="00430490"/>
    <w:rsid w:val="00430776"/>
    <w:rsid w:val="004311B1"/>
    <w:rsid w:val="0043155D"/>
    <w:rsid w:val="00431803"/>
    <w:rsid w:val="00433609"/>
    <w:rsid w:val="00435122"/>
    <w:rsid w:val="00436AEF"/>
    <w:rsid w:val="00437A13"/>
    <w:rsid w:val="00441486"/>
    <w:rsid w:val="00441EC0"/>
    <w:rsid w:val="00442BDF"/>
    <w:rsid w:val="00442C5A"/>
    <w:rsid w:val="00443CA2"/>
    <w:rsid w:val="00445FA7"/>
    <w:rsid w:val="0044616C"/>
    <w:rsid w:val="00446263"/>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A00CC"/>
    <w:rsid w:val="004A06A5"/>
    <w:rsid w:val="004A1166"/>
    <w:rsid w:val="004A260D"/>
    <w:rsid w:val="004A2BFB"/>
    <w:rsid w:val="004A3502"/>
    <w:rsid w:val="004A35D3"/>
    <w:rsid w:val="004A4064"/>
    <w:rsid w:val="004A48BC"/>
    <w:rsid w:val="004A71B5"/>
    <w:rsid w:val="004A73B6"/>
    <w:rsid w:val="004B04F8"/>
    <w:rsid w:val="004B056D"/>
    <w:rsid w:val="004B157C"/>
    <w:rsid w:val="004B336B"/>
    <w:rsid w:val="004B34DE"/>
    <w:rsid w:val="004B4175"/>
    <w:rsid w:val="004B46B9"/>
    <w:rsid w:val="004B4925"/>
    <w:rsid w:val="004B5FB1"/>
    <w:rsid w:val="004B628A"/>
    <w:rsid w:val="004B74B6"/>
    <w:rsid w:val="004B75E5"/>
    <w:rsid w:val="004C08CF"/>
    <w:rsid w:val="004C37BD"/>
    <w:rsid w:val="004C3F67"/>
    <w:rsid w:val="004C504F"/>
    <w:rsid w:val="004C53DC"/>
    <w:rsid w:val="004C5FF7"/>
    <w:rsid w:val="004D346B"/>
    <w:rsid w:val="004D4F12"/>
    <w:rsid w:val="004D7929"/>
    <w:rsid w:val="004E131D"/>
    <w:rsid w:val="004E13AE"/>
    <w:rsid w:val="004E1E9C"/>
    <w:rsid w:val="004E3843"/>
    <w:rsid w:val="004E4276"/>
    <w:rsid w:val="004E478F"/>
    <w:rsid w:val="004E5171"/>
    <w:rsid w:val="004E567F"/>
    <w:rsid w:val="004F06FA"/>
    <w:rsid w:val="004F0FBD"/>
    <w:rsid w:val="004F1CED"/>
    <w:rsid w:val="004F2CE3"/>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18F3"/>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FA0"/>
    <w:rsid w:val="00542726"/>
    <w:rsid w:val="005442D9"/>
    <w:rsid w:val="005452B9"/>
    <w:rsid w:val="00546D1E"/>
    <w:rsid w:val="0054710F"/>
    <w:rsid w:val="005471C3"/>
    <w:rsid w:val="005505A7"/>
    <w:rsid w:val="005514F3"/>
    <w:rsid w:val="00551A31"/>
    <w:rsid w:val="00551C4C"/>
    <w:rsid w:val="00551CDF"/>
    <w:rsid w:val="00551ECB"/>
    <w:rsid w:val="00551FEC"/>
    <w:rsid w:val="005521DD"/>
    <w:rsid w:val="005522F7"/>
    <w:rsid w:val="005553D3"/>
    <w:rsid w:val="005557CF"/>
    <w:rsid w:val="00555B2F"/>
    <w:rsid w:val="00557656"/>
    <w:rsid w:val="005576AE"/>
    <w:rsid w:val="00562537"/>
    <w:rsid w:val="00562705"/>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1FD7"/>
    <w:rsid w:val="00594D8C"/>
    <w:rsid w:val="005958A2"/>
    <w:rsid w:val="0059664E"/>
    <w:rsid w:val="005A209A"/>
    <w:rsid w:val="005A342D"/>
    <w:rsid w:val="005A73B0"/>
    <w:rsid w:val="005B1C72"/>
    <w:rsid w:val="005B2431"/>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F02C4"/>
    <w:rsid w:val="005F0A01"/>
    <w:rsid w:val="005F0D38"/>
    <w:rsid w:val="005F23BA"/>
    <w:rsid w:val="005F40B0"/>
    <w:rsid w:val="005F498E"/>
    <w:rsid w:val="005F6492"/>
    <w:rsid w:val="00600C7C"/>
    <w:rsid w:val="0060346F"/>
    <w:rsid w:val="0060552B"/>
    <w:rsid w:val="00605A35"/>
    <w:rsid w:val="0060679C"/>
    <w:rsid w:val="00610943"/>
    <w:rsid w:val="00610A2C"/>
    <w:rsid w:val="00610F95"/>
    <w:rsid w:val="006122AE"/>
    <w:rsid w:val="006123FB"/>
    <w:rsid w:val="00612E11"/>
    <w:rsid w:val="00612FFB"/>
    <w:rsid w:val="006130D8"/>
    <w:rsid w:val="006134C1"/>
    <w:rsid w:val="0061382E"/>
    <w:rsid w:val="0061393F"/>
    <w:rsid w:val="006145AC"/>
    <w:rsid w:val="006147D0"/>
    <w:rsid w:val="0061483C"/>
    <w:rsid w:val="00615F63"/>
    <w:rsid w:val="006213B0"/>
    <w:rsid w:val="00621BC4"/>
    <w:rsid w:val="00622071"/>
    <w:rsid w:val="0062293E"/>
    <w:rsid w:val="006243E9"/>
    <w:rsid w:val="00625CD1"/>
    <w:rsid w:val="0062612C"/>
    <w:rsid w:val="00626C65"/>
    <w:rsid w:val="00627AC4"/>
    <w:rsid w:val="0063063F"/>
    <w:rsid w:val="00631301"/>
    <w:rsid w:val="00633656"/>
    <w:rsid w:val="0063435A"/>
    <w:rsid w:val="00634C43"/>
    <w:rsid w:val="006352FB"/>
    <w:rsid w:val="00635419"/>
    <w:rsid w:val="0064214B"/>
    <w:rsid w:val="00643523"/>
    <w:rsid w:val="00644CCC"/>
    <w:rsid w:val="00645A27"/>
    <w:rsid w:val="00646806"/>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9460F"/>
    <w:rsid w:val="006A1D56"/>
    <w:rsid w:val="006A3E96"/>
    <w:rsid w:val="006A43FE"/>
    <w:rsid w:val="006A495D"/>
    <w:rsid w:val="006A67CA"/>
    <w:rsid w:val="006A7EB7"/>
    <w:rsid w:val="006B1EC7"/>
    <w:rsid w:val="006B2A6E"/>
    <w:rsid w:val="006B2B24"/>
    <w:rsid w:val="006B3013"/>
    <w:rsid w:val="006B3713"/>
    <w:rsid w:val="006B4AAF"/>
    <w:rsid w:val="006B6E8D"/>
    <w:rsid w:val="006C025A"/>
    <w:rsid w:val="006C0292"/>
    <w:rsid w:val="006C1C79"/>
    <w:rsid w:val="006C234D"/>
    <w:rsid w:val="006C3C40"/>
    <w:rsid w:val="006C3D2B"/>
    <w:rsid w:val="006C3E5C"/>
    <w:rsid w:val="006C5A99"/>
    <w:rsid w:val="006C5A9B"/>
    <w:rsid w:val="006C6C9C"/>
    <w:rsid w:val="006C7670"/>
    <w:rsid w:val="006C772B"/>
    <w:rsid w:val="006C782D"/>
    <w:rsid w:val="006D2C05"/>
    <w:rsid w:val="006D2C1E"/>
    <w:rsid w:val="006D2DC1"/>
    <w:rsid w:val="006D31C9"/>
    <w:rsid w:val="006D43CC"/>
    <w:rsid w:val="006D5651"/>
    <w:rsid w:val="006D698F"/>
    <w:rsid w:val="006E2274"/>
    <w:rsid w:val="006E2A10"/>
    <w:rsid w:val="006E481C"/>
    <w:rsid w:val="006E4B4A"/>
    <w:rsid w:val="006E4DEF"/>
    <w:rsid w:val="006E55D4"/>
    <w:rsid w:val="006E640A"/>
    <w:rsid w:val="006E71F2"/>
    <w:rsid w:val="006E72B4"/>
    <w:rsid w:val="006F0506"/>
    <w:rsid w:val="006F11CD"/>
    <w:rsid w:val="006F3383"/>
    <w:rsid w:val="006F37B7"/>
    <w:rsid w:val="006F502F"/>
    <w:rsid w:val="006F59F4"/>
    <w:rsid w:val="006F7D16"/>
    <w:rsid w:val="00700B6F"/>
    <w:rsid w:val="0070157F"/>
    <w:rsid w:val="0070287E"/>
    <w:rsid w:val="007035D5"/>
    <w:rsid w:val="00706523"/>
    <w:rsid w:val="007066EE"/>
    <w:rsid w:val="00706715"/>
    <w:rsid w:val="0070775C"/>
    <w:rsid w:val="007078B2"/>
    <w:rsid w:val="00710880"/>
    <w:rsid w:val="00711764"/>
    <w:rsid w:val="00714160"/>
    <w:rsid w:val="00714445"/>
    <w:rsid w:val="007151B3"/>
    <w:rsid w:val="00722EFF"/>
    <w:rsid w:val="00723DB4"/>
    <w:rsid w:val="007254FF"/>
    <w:rsid w:val="00726B32"/>
    <w:rsid w:val="007277C8"/>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2E33"/>
    <w:rsid w:val="0076425C"/>
    <w:rsid w:val="00764D1C"/>
    <w:rsid w:val="00766615"/>
    <w:rsid w:val="00766931"/>
    <w:rsid w:val="0076704A"/>
    <w:rsid w:val="00767BFE"/>
    <w:rsid w:val="00767DE9"/>
    <w:rsid w:val="00772009"/>
    <w:rsid w:val="007736E5"/>
    <w:rsid w:val="00774AB7"/>
    <w:rsid w:val="00774CA0"/>
    <w:rsid w:val="00776469"/>
    <w:rsid w:val="00776BEA"/>
    <w:rsid w:val="00777532"/>
    <w:rsid w:val="007825EF"/>
    <w:rsid w:val="0078268C"/>
    <w:rsid w:val="00785A0E"/>
    <w:rsid w:val="00785A16"/>
    <w:rsid w:val="00791EAB"/>
    <w:rsid w:val="007933B8"/>
    <w:rsid w:val="00793ACF"/>
    <w:rsid w:val="00793B3F"/>
    <w:rsid w:val="007952BE"/>
    <w:rsid w:val="00795F44"/>
    <w:rsid w:val="00796B83"/>
    <w:rsid w:val="00796F02"/>
    <w:rsid w:val="0079765A"/>
    <w:rsid w:val="00797AF5"/>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9DF"/>
    <w:rsid w:val="007D41DC"/>
    <w:rsid w:val="007D5572"/>
    <w:rsid w:val="007D5F8D"/>
    <w:rsid w:val="007D6719"/>
    <w:rsid w:val="007D6BE8"/>
    <w:rsid w:val="007D75E5"/>
    <w:rsid w:val="007E2D73"/>
    <w:rsid w:val="007E3605"/>
    <w:rsid w:val="007E55F6"/>
    <w:rsid w:val="007F148D"/>
    <w:rsid w:val="007F1FA8"/>
    <w:rsid w:val="007F3917"/>
    <w:rsid w:val="007F3DF9"/>
    <w:rsid w:val="007F3FF4"/>
    <w:rsid w:val="007F4415"/>
    <w:rsid w:val="007F554E"/>
    <w:rsid w:val="007F689F"/>
    <w:rsid w:val="007F70C9"/>
    <w:rsid w:val="007F712B"/>
    <w:rsid w:val="007F7ADF"/>
    <w:rsid w:val="007F7D29"/>
    <w:rsid w:val="007F7E4E"/>
    <w:rsid w:val="007F7FF6"/>
    <w:rsid w:val="008021FF"/>
    <w:rsid w:val="008024B1"/>
    <w:rsid w:val="008035F0"/>
    <w:rsid w:val="008037CB"/>
    <w:rsid w:val="0080467E"/>
    <w:rsid w:val="00804BCF"/>
    <w:rsid w:val="00806381"/>
    <w:rsid w:val="008069C6"/>
    <w:rsid w:val="00807CFB"/>
    <w:rsid w:val="00807DBA"/>
    <w:rsid w:val="008104BC"/>
    <w:rsid w:val="00812D1B"/>
    <w:rsid w:val="008145AC"/>
    <w:rsid w:val="00817576"/>
    <w:rsid w:val="00817E77"/>
    <w:rsid w:val="00821437"/>
    <w:rsid w:val="00822851"/>
    <w:rsid w:val="00823251"/>
    <w:rsid w:val="00823618"/>
    <w:rsid w:val="00823F3A"/>
    <w:rsid w:val="00824D6C"/>
    <w:rsid w:val="008253EC"/>
    <w:rsid w:val="008253F7"/>
    <w:rsid w:val="00827F2E"/>
    <w:rsid w:val="00827F57"/>
    <w:rsid w:val="00830EE0"/>
    <w:rsid w:val="00831E2E"/>
    <w:rsid w:val="00832664"/>
    <w:rsid w:val="008329B3"/>
    <w:rsid w:val="008329D8"/>
    <w:rsid w:val="00833229"/>
    <w:rsid w:val="00833890"/>
    <w:rsid w:val="0083406A"/>
    <w:rsid w:val="008342A4"/>
    <w:rsid w:val="00835654"/>
    <w:rsid w:val="00837381"/>
    <w:rsid w:val="0083759A"/>
    <w:rsid w:val="00841C6F"/>
    <w:rsid w:val="00843FA6"/>
    <w:rsid w:val="00845521"/>
    <w:rsid w:val="00845A23"/>
    <w:rsid w:val="00846FB8"/>
    <w:rsid w:val="008505B5"/>
    <w:rsid w:val="008506FF"/>
    <w:rsid w:val="00852335"/>
    <w:rsid w:val="0085243D"/>
    <w:rsid w:val="0085780D"/>
    <w:rsid w:val="0086001A"/>
    <w:rsid w:val="00860CB7"/>
    <w:rsid w:val="008613D9"/>
    <w:rsid w:val="00861894"/>
    <w:rsid w:val="00861EDD"/>
    <w:rsid w:val="00864645"/>
    <w:rsid w:val="008653A5"/>
    <w:rsid w:val="00867FAD"/>
    <w:rsid w:val="00870D37"/>
    <w:rsid w:val="00871205"/>
    <w:rsid w:val="008713E1"/>
    <w:rsid w:val="008714BC"/>
    <w:rsid w:val="008731B0"/>
    <w:rsid w:val="00873979"/>
    <w:rsid w:val="008739C5"/>
    <w:rsid w:val="008740B6"/>
    <w:rsid w:val="00874B6E"/>
    <w:rsid w:val="00876DE5"/>
    <w:rsid w:val="00876EF5"/>
    <w:rsid w:val="008817E0"/>
    <w:rsid w:val="008824E9"/>
    <w:rsid w:val="0088599D"/>
    <w:rsid w:val="00885C59"/>
    <w:rsid w:val="00885F4A"/>
    <w:rsid w:val="008907C9"/>
    <w:rsid w:val="00890F4E"/>
    <w:rsid w:val="00891CE1"/>
    <w:rsid w:val="008936D5"/>
    <w:rsid w:val="00893C2E"/>
    <w:rsid w:val="008973E8"/>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124"/>
    <w:rsid w:val="008E0320"/>
    <w:rsid w:val="008E0DF7"/>
    <w:rsid w:val="008E2024"/>
    <w:rsid w:val="008E219A"/>
    <w:rsid w:val="008E3AE7"/>
    <w:rsid w:val="008E3E1C"/>
    <w:rsid w:val="008E6797"/>
    <w:rsid w:val="008E68DF"/>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4DC"/>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373F"/>
    <w:rsid w:val="009404D8"/>
    <w:rsid w:val="00940902"/>
    <w:rsid w:val="009422ED"/>
    <w:rsid w:val="00942B3D"/>
    <w:rsid w:val="009440A8"/>
    <w:rsid w:val="00944DB5"/>
    <w:rsid w:val="00946ED4"/>
    <w:rsid w:val="0094750B"/>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67F4"/>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FD7"/>
    <w:rsid w:val="009A7343"/>
    <w:rsid w:val="009A75BC"/>
    <w:rsid w:val="009A7A0C"/>
    <w:rsid w:val="009A7C76"/>
    <w:rsid w:val="009B157B"/>
    <w:rsid w:val="009B1DA0"/>
    <w:rsid w:val="009B2D3A"/>
    <w:rsid w:val="009B3FFA"/>
    <w:rsid w:val="009B4D4E"/>
    <w:rsid w:val="009B589D"/>
    <w:rsid w:val="009B5AE4"/>
    <w:rsid w:val="009B6226"/>
    <w:rsid w:val="009B797B"/>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415"/>
    <w:rsid w:val="009E1F8C"/>
    <w:rsid w:val="009E24AC"/>
    <w:rsid w:val="009E26F4"/>
    <w:rsid w:val="009E277B"/>
    <w:rsid w:val="009E2B56"/>
    <w:rsid w:val="009E3E3C"/>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09BB"/>
    <w:rsid w:val="00A31ACC"/>
    <w:rsid w:val="00A32445"/>
    <w:rsid w:val="00A32903"/>
    <w:rsid w:val="00A32EC6"/>
    <w:rsid w:val="00A34CAB"/>
    <w:rsid w:val="00A35065"/>
    <w:rsid w:val="00A35BBE"/>
    <w:rsid w:val="00A40FF0"/>
    <w:rsid w:val="00A453D4"/>
    <w:rsid w:val="00A455BF"/>
    <w:rsid w:val="00A45E79"/>
    <w:rsid w:val="00A461A0"/>
    <w:rsid w:val="00A47160"/>
    <w:rsid w:val="00A47370"/>
    <w:rsid w:val="00A50CA2"/>
    <w:rsid w:val="00A51790"/>
    <w:rsid w:val="00A51941"/>
    <w:rsid w:val="00A567F2"/>
    <w:rsid w:val="00A56831"/>
    <w:rsid w:val="00A56B82"/>
    <w:rsid w:val="00A57677"/>
    <w:rsid w:val="00A60479"/>
    <w:rsid w:val="00A60BF2"/>
    <w:rsid w:val="00A63020"/>
    <w:rsid w:val="00A63925"/>
    <w:rsid w:val="00A64365"/>
    <w:rsid w:val="00A6614C"/>
    <w:rsid w:val="00A70769"/>
    <w:rsid w:val="00A7086C"/>
    <w:rsid w:val="00A728FC"/>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FF5"/>
    <w:rsid w:val="00A91A27"/>
    <w:rsid w:val="00A96ABA"/>
    <w:rsid w:val="00A978A1"/>
    <w:rsid w:val="00AA2E72"/>
    <w:rsid w:val="00AA30B3"/>
    <w:rsid w:val="00AA365A"/>
    <w:rsid w:val="00AA4452"/>
    <w:rsid w:val="00AA447F"/>
    <w:rsid w:val="00AA4689"/>
    <w:rsid w:val="00AA4986"/>
    <w:rsid w:val="00AA4D34"/>
    <w:rsid w:val="00AA4E27"/>
    <w:rsid w:val="00AA4E78"/>
    <w:rsid w:val="00AA57CD"/>
    <w:rsid w:val="00AA63F6"/>
    <w:rsid w:val="00AB0842"/>
    <w:rsid w:val="00AB3BA9"/>
    <w:rsid w:val="00AB602F"/>
    <w:rsid w:val="00AB6D9E"/>
    <w:rsid w:val="00AB74E4"/>
    <w:rsid w:val="00AC04F0"/>
    <w:rsid w:val="00AC1158"/>
    <w:rsid w:val="00AC251E"/>
    <w:rsid w:val="00AC2771"/>
    <w:rsid w:val="00AC27B4"/>
    <w:rsid w:val="00AC2898"/>
    <w:rsid w:val="00AC444E"/>
    <w:rsid w:val="00AC4AA0"/>
    <w:rsid w:val="00AC520C"/>
    <w:rsid w:val="00AC5B9C"/>
    <w:rsid w:val="00AC7D80"/>
    <w:rsid w:val="00AD0091"/>
    <w:rsid w:val="00AD09FD"/>
    <w:rsid w:val="00AD20B4"/>
    <w:rsid w:val="00AD2470"/>
    <w:rsid w:val="00AD2C7D"/>
    <w:rsid w:val="00AD2E4D"/>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E773A"/>
    <w:rsid w:val="00AF0D5F"/>
    <w:rsid w:val="00AF4ACF"/>
    <w:rsid w:val="00AF5B53"/>
    <w:rsid w:val="00AF6DEE"/>
    <w:rsid w:val="00B000C6"/>
    <w:rsid w:val="00B01A63"/>
    <w:rsid w:val="00B028F4"/>
    <w:rsid w:val="00B02D0B"/>
    <w:rsid w:val="00B03CFE"/>
    <w:rsid w:val="00B10736"/>
    <w:rsid w:val="00B112D5"/>
    <w:rsid w:val="00B13482"/>
    <w:rsid w:val="00B163FC"/>
    <w:rsid w:val="00B1657D"/>
    <w:rsid w:val="00B21536"/>
    <w:rsid w:val="00B22C72"/>
    <w:rsid w:val="00B230D7"/>
    <w:rsid w:val="00B23304"/>
    <w:rsid w:val="00B23C57"/>
    <w:rsid w:val="00B25467"/>
    <w:rsid w:val="00B26E28"/>
    <w:rsid w:val="00B27118"/>
    <w:rsid w:val="00B27B02"/>
    <w:rsid w:val="00B27D04"/>
    <w:rsid w:val="00B326AB"/>
    <w:rsid w:val="00B33AA6"/>
    <w:rsid w:val="00B34822"/>
    <w:rsid w:val="00B42239"/>
    <w:rsid w:val="00B430FC"/>
    <w:rsid w:val="00B43132"/>
    <w:rsid w:val="00B43F3D"/>
    <w:rsid w:val="00B44147"/>
    <w:rsid w:val="00B4672A"/>
    <w:rsid w:val="00B46751"/>
    <w:rsid w:val="00B50B29"/>
    <w:rsid w:val="00B51A41"/>
    <w:rsid w:val="00B526BA"/>
    <w:rsid w:val="00B53EBF"/>
    <w:rsid w:val="00B54528"/>
    <w:rsid w:val="00B576F3"/>
    <w:rsid w:val="00B631A5"/>
    <w:rsid w:val="00B6506E"/>
    <w:rsid w:val="00B657C7"/>
    <w:rsid w:val="00B65AF4"/>
    <w:rsid w:val="00B66DF0"/>
    <w:rsid w:val="00B710C4"/>
    <w:rsid w:val="00B73860"/>
    <w:rsid w:val="00B75233"/>
    <w:rsid w:val="00B804D3"/>
    <w:rsid w:val="00B81F27"/>
    <w:rsid w:val="00B82530"/>
    <w:rsid w:val="00B827D9"/>
    <w:rsid w:val="00B828B8"/>
    <w:rsid w:val="00B82F65"/>
    <w:rsid w:val="00B84FE8"/>
    <w:rsid w:val="00B86298"/>
    <w:rsid w:val="00B86AFA"/>
    <w:rsid w:val="00B90A42"/>
    <w:rsid w:val="00B90A65"/>
    <w:rsid w:val="00B91280"/>
    <w:rsid w:val="00B91861"/>
    <w:rsid w:val="00B93CC0"/>
    <w:rsid w:val="00B97DD3"/>
    <w:rsid w:val="00BA0798"/>
    <w:rsid w:val="00BA405A"/>
    <w:rsid w:val="00BA5071"/>
    <w:rsid w:val="00BA7BB5"/>
    <w:rsid w:val="00BA7F12"/>
    <w:rsid w:val="00BB0D87"/>
    <w:rsid w:val="00BB178F"/>
    <w:rsid w:val="00BB19E3"/>
    <w:rsid w:val="00BB1E5F"/>
    <w:rsid w:val="00BB214D"/>
    <w:rsid w:val="00BB285F"/>
    <w:rsid w:val="00BB2AC0"/>
    <w:rsid w:val="00BB4BC9"/>
    <w:rsid w:val="00BB54C2"/>
    <w:rsid w:val="00BB597D"/>
    <w:rsid w:val="00BB6308"/>
    <w:rsid w:val="00BB78B7"/>
    <w:rsid w:val="00BC1442"/>
    <w:rsid w:val="00BC36E9"/>
    <w:rsid w:val="00BC4583"/>
    <w:rsid w:val="00BC4E7C"/>
    <w:rsid w:val="00BC5FA4"/>
    <w:rsid w:val="00BC683B"/>
    <w:rsid w:val="00BC68E3"/>
    <w:rsid w:val="00BC6D57"/>
    <w:rsid w:val="00BC7D09"/>
    <w:rsid w:val="00BD08CD"/>
    <w:rsid w:val="00BD1166"/>
    <w:rsid w:val="00BD2F63"/>
    <w:rsid w:val="00BD3AAF"/>
    <w:rsid w:val="00BD3DEB"/>
    <w:rsid w:val="00BD4E5A"/>
    <w:rsid w:val="00BD662A"/>
    <w:rsid w:val="00BD67C9"/>
    <w:rsid w:val="00BE0064"/>
    <w:rsid w:val="00BE1329"/>
    <w:rsid w:val="00BE23D6"/>
    <w:rsid w:val="00BE2BEB"/>
    <w:rsid w:val="00BE5962"/>
    <w:rsid w:val="00BE5A9E"/>
    <w:rsid w:val="00BE5E20"/>
    <w:rsid w:val="00BE74F0"/>
    <w:rsid w:val="00BF02F2"/>
    <w:rsid w:val="00BF05A7"/>
    <w:rsid w:val="00BF08D0"/>
    <w:rsid w:val="00BF0F68"/>
    <w:rsid w:val="00BF0FB9"/>
    <w:rsid w:val="00BF10D6"/>
    <w:rsid w:val="00BF191D"/>
    <w:rsid w:val="00BF2533"/>
    <w:rsid w:val="00BF2673"/>
    <w:rsid w:val="00BF3644"/>
    <w:rsid w:val="00BF5444"/>
    <w:rsid w:val="00BF57B0"/>
    <w:rsid w:val="00BF6849"/>
    <w:rsid w:val="00BF7676"/>
    <w:rsid w:val="00BF7B8B"/>
    <w:rsid w:val="00C00297"/>
    <w:rsid w:val="00C00BD0"/>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47080"/>
    <w:rsid w:val="00C50630"/>
    <w:rsid w:val="00C50B35"/>
    <w:rsid w:val="00C50E5D"/>
    <w:rsid w:val="00C50FCC"/>
    <w:rsid w:val="00C52852"/>
    <w:rsid w:val="00C53075"/>
    <w:rsid w:val="00C55B5F"/>
    <w:rsid w:val="00C56DEB"/>
    <w:rsid w:val="00C56F81"/>
    <w:rsid w:val="00C60AB9"/>
    <w:rsid w:val="00C60DF5"/>
    <w:rsid w:val="00C60EF7"/>
    <w:rsid w:val="00C61AAF"/>
    <w:rsid w:val="00C61E29"/>
    <w:rsid w:val="00C63ECA"/>
    <w:rsid w:val="00C663D0"/>
    <w:rsid w:val="00C70AAE"/>
    <w:rsid w:val="00C70FF4"/>
    <w:rsid w:val="00C713B4"/>
    <w:rsid w:val="00C716A7"/>
    <w:rsid w:val="00C7208F"/>
    <w:rsid w:val="00C7258B"/>
    <w:rsid w:val="00C74A9A"/>
    <w:rsid w:val="00C76257"/>
    <w:rsid w:val="00C76B89"/>
    <w:rsid w:val="00C77801"/>
    <w:rsid w:val="00C77F9A"/>
    <w:rsid w:val="00C83A81"/>
    <w:rsid w:val="00C872A7"/>
    <w:rsid w:val="00C90A53"/>
    <w:rsid w:val="00C90D1A"/>
    <w:rsid w:val="00C942AD"/>
    <w:rsid w:val="00C94528"/>
    <w:rsid w:val="00C95A8D"/>
    <w:rsid w:val="00C95B32"/>
    <w:rsid w:val="00C95C4C"/>
    <w:rsid w:val="00C96378"/>
    <w:rsid w:val="00C96B71"/>
    <w:rsid w:val="00C97904"/>
    <w:rsid w:val="00C9799C"/>
    <w:rsid w:val="00CA2B30"/>
    <w:rsid w:val="00CA3494"/>
    <w:rsid w:val="00CA5DDE"/>
    <w:rsid w:val="00CA7168"/>
    <w:rsid w:val="00CA7A4B"/>
    <w:rsid w:val="00CB1FB5"/>
    <w:rsid w:val="00CB2A4E"/>
    <w:rsid w:val="00CB5BEB"/>
    <w:rsid w:val="00CB734A"/>
    <w:rsid w:val="00CC1377"/>
    <w:rsid w:val="00CC4C0E"/>
    <w:rsid w:val="00CC4E03"/>
    <w:rsid w:val="00CC68F3"/>
    <w:rsid w:val="00CC727C"/>
    <w:rsid w:val="00CC7529"/>
    <w:rsid w:val="00CD066B"/>
    <w:rsid w:val="00CD06CB"/>
    <w:rsid w:val="00CD3883"/>
    <w:rsid w:val="00CD444A"/>
    <w:rsid w:val="00CD541F"/>
    <w:rsid w:val="00CD5B07"/>
    <w:rsid w:val="00CD5FD6"/>
    <w:rsid w:val="00CD6672"/>
    <w:rsid w:val="00CD6948"/>
    <w:rsid w:val="00CD7AE2"/>
    <w:rsid w:val="00CE1049"/>
    <w:rsid w:val="00CE2DEA"/>
    <w:rsid w:val="00CE4EF6"/>
    <w:rsid w:val="00CE6CD6"/>
    <w:rsid w:val="00CE716F"/>
    <w:rsid w:val="00CF0E87"/>
    <w:rsid w:val="00CF1818"/>
    <w:rsid w:val="00CF345D"/>
    <w:rsid w:val="00CF45B3"/>
    <w:rsid w:val="00CF5289"/>
    <w:rsid w:val="00CF7A68"/>
    <w:rsid w:val="00D00C6E"/>
    <w:rsid w:val="00D012EB"/>
    <w:rsid w:val="00D0214B"/>
    <w:rsid w:val="00D027FF"/>
    <w:rsid w:val="00D03324"/>
    <w:rsid w:val="00D053BF"/>
    <w:rsid w:val="00D058A2"/>
    <w:rsid w:val="00D05A63"/>
    <w:rsid w:val="00D05E5D"/>
    <w:rsid w:val="00D1084C"/>
    <w:rsid w:val="00D137F3"/>
    <w:rsid w:val="00D140F1"/>
    <w:rsid w:val="00D14295"/>
    <w:rsid w:val="00D16385"/>
    <w:rsid w:val="00D16A80"/>
    <w:rsid w:val="00D17237"/>
    <w:rsid w:val="00D20363"/>
    <w:rsid w:val="00D20D81"/>
    <w:rsid w:val="00D2151D"/>
    <w:rsid w:val="00D21B79"/>
    <w:rsid w:val="00D22DB3"/>
    <w:rsid w:val="00D24A3A"/>
    <w:rsid w:val="00D24C1A"/>
    <w:rsid w:val="00D255DA"/>
    <w:rsid w:val="00D27087"/>
    <w:rsid w:val="00D30AE5"/>
    <w:rsid w:val="00D326E3"/>
    <w:rsid w:val="00D34A3D"/>
    <w:rsid w:val="00D362AB"/>
    <w:rsid w:val="00D365DC"/>
    <w:rsid w:val="00D3799D"/>
    <w:rsid w:val="00D37D95"/>
    <w:rsid w:val="00D41408"/>
    <w:rsid w:val="00D420F1"/>
    <w:rsid w:val="00D42D5E"/>
    <w:rsid w:val="00D45C3F"/>
    <w:rsid w:val="00D50C54"/>
    <w:rsid w:val="00D52C58"/>
    <w:rsid w:val="00D5412F"/>
    <w:rsid w:val="00D5569E"/>
    <w:rsid w:val="00D5686D"/>
    <w:rsid w:val="00D56AB1"/>
    <w:rsid w:val="00D56EAF"/>
    <w:rsid w:val="00D573C5"/>
    <w:rsid w:val="00D57BDA"/>
    <w:rsid w:val="00D60A69"/>
    <w:rsid w:val="00D6174A"/>
    <w:rsid w:val="00D63730"/>
    <w:rsid w:val="00D637BB"/>
    <w:rsid w:val="00D6458C"/>
    <w:rsid w:val="00D64CC3"/>
    <w:rsid w:val="00D67829"/>
    <w:rsid w:val="00D7093E"/>
    <w:rsid w:val="00D7396E"/>
    <w:rsid w:val="00D753E2"/>
    <w:rsid w:val="00D76636"/>
    <w:rsid w:val="00D76899"/>
    <w:rsid w:val="00D77895"/>
    <w:rsid w:val="00D77AE7"/>
    <w:rsid w:val="00D80734"/>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6FAF"/>
    <w:rsid w:val="00DA7CFF"/>
    <w:rsid w:val="00DB2335"/>
    <w:rsid w:val="00DB40BC"/>
    <w:rsid w:val="00DC09E9"/>
    <w:rsid w:val="00DC1A5A"/>
    <w:rsid w:val="00DC3AEC"/>
    <w:rsid w:val="00DC4AA5"/>
    <w:rsid w:val="00DC5327"/>
    <w:rsid w:val="00DC5A18"/>
    <w:rsid w:val="00DC67FD"/>
    <w:rsid w:val="00DC6E20"/>
    <w:rsid w:val="00DD0F39"/>
    <w:rsid w:val="00DD1C1C"/>
    <w:rsid w:val="00DD1C4D"/>
    <w:rsid w:val="00DD1C8F"/>
    <w:rsid w:val="00DD4D31"/>
    <w:rsid w:val="00DD4F13"/>
    <w:rsid w:val="00DD6A15"/>
    <w:rsid w:val="00DD73ED"/>
    <w:rsid w:val="00DE181E"/>
    <w:rsid w:val="00DE2329"/>
    <w:rsid w:val="00DE24A5"/>
    <w:rsid w:val="00DE566A"/>
    <w:rsid w:val="00DE6FF6"/>
    <w:rsid w:val="00DF09AD"/>
    <w:rsid w:val="00DF34B4"/>
    <w:rsid w:val="00DF50BD"/>
    <w:rsid w:val="00DF56E6"/>
    <w:rsid w:val="00E0084D"/>
    <w:rsid w:val="00E0154B"/>
    <w:rsid w:val="00E01ED7"/>
    <w:rsid w:val="00E022D8"/>
    <w:rsid w:val="00E03CEB"/>
    <w:rsid w:val="00E07699"/>
    <w:rsid w:val="00E07F5B"/>
    <w:rsid w:val="00E11902"/>
    <w:rsid w:val="00E1240C"/>
    <w:rsid w:val="00E13174"/>
    <w:rsid w:val="00E13277"/>
    <w:rsid w:val="00E13457"/>
    <w:rsid w:val="00E1347A"/>
    <w:rsid w:val="00E1462B"/>
    <w:rsid w:val="00E14B30"/>
    <w:rsid w:val="00E15AD0"/>
    <w:rsid w:val="00E16942"/>
    <w:rsid w:val="00E16C46"/>
    <w:rsid w:val="00E200F1"/>
    <w:rsid w:val="00E22603"/>
    <w:rsid w:val="00E23CF4"/>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20E5"/>
    <w:rsid w:val="00E639F2"/>
    <w:rsid w:val="00E63FD7"/>
    <w:rsid w:val="00E65085"/>
    <w:rsid w:val="00E65DB6"/>
    <w:rsid w:val="00E679DC"/>
    <w:rsid w:val="00E7095F"/>
    <w:rsid w:val="00E70A91"/>
    <w:rsid w:val="00E70BA1"/>
    <w:rsid w:val="00E73115"/>
    <w:rsid w:val="00E77442"/>
    <w:rsid w:val="00E80307"/>
    <w:rsid w:val="00E804BC"/>
    <w:rsid w:val="00E8109E"/>
    <w:rsid w:val="00E81B5B"/>
    <w:rsid w:val="00E8235E"/>
    <w:rsid w:val="00E82901"/>
    <w:rsid w:val="00E82C08"/>
    <w:rsid w:val="00E83EA0"/>
    <w:rsid w:val="00E86391"/>
    <w:rsid w:val="00E87254"/>
    <w:rsid w:val="00E92D41"/>
    <w:rsid w:val="00E92DE9"/>
    <w:rsid w:val="00E934B1"/>
    <w:rsid w:val="00E94369"/>
    <w:rsid w:val="00E950C1"/>
    <w:rsid w:val="00E95206"/>
    <w:rsid w:val="00E95689"/>
    <w:rsid w:val="00EA04E4"/>
    <w:rsid w:val="00EA0CE8"/>
    <w:rsid w:val="00EA199C"/>
    <w:rsid w:val="00EA27AE"/>
    <w:rsid w:val="00EA46E3"/>
    <w:rsid w:val="00EA49CB"/>
    <w:rsid w:val="00EB1671"/>
    <w:rsid w:val="00EB16D2"/>
    <w:rsid w:val="00EB1FEC"/>
    <w:rsid w:val="00EB2251"/>
    <w:rsid w:val="00EB28F3"/>
    <w:rsid w:val="00EB4C91"/>
    <w:rsid w:val="00EB5089"/>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68D1"/>
    <w:rsid w:val="00EF7F0F"/>
    <w:rsid w:val="00F000FC"/>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09B"/>
    <w:rsid w:val="00F21F0C"/>
    <w:rsid w:val="00F22120"/>
    <w:rsid w:val="00F26154"/>
    <w:rsid w:val="00F26239"/>
    <w:rsid w:val="00F30652"/>
    <w:rsid w:val="00F30933"/>
    <w:rsid w:val="00F30B6A"/>
    <w:rsid w:val="00F31667"/>
    <w:rsid w:val="00F3397E"/>
    <w:rsid w:val="00F351CA"/>
    <w:rsid w:val="00F35527"/>
    <w:rsid w:val="00F35A56"/>
    <w:rsid w:val="00F35F10"/>
    <w:rsid w:val="00F36D66"/>
    <w:rsid w:val="00F37520"/>
    <w:rsid w:val="00F43F22"/>
    <w:rsid w:val="00F441BB"/>
    <w:rsid w:val="00F453F7"/>
    <w:rsid w:val="00F45D5A"/>
    <w:rsid w:val="00F47638"/>
    <w:rsid w:val="00F47CBE"/>
    <w:rsid w:val="00F51C06"/>
    <w:rsid w:val="00F52D1F"/>
    <w:rsid w:val="00F53F07"/>
    <w:rsid w:val="00F55262"/>
    <w:rsid w:val="00F57147"/>
    <w:rsid w:val="00F579A7"/>
    <w:rsid w:val="00F579FD"/>
    <w:rsid w:val="00F610BB"/>
    <w:rsid w:val="00F61BF3"/>
    <w:rsid w:val="00F61C10"/>
    <w:rsid w:val="00F635D3"/>
    <w:rsid w:val="00F638AE"/>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812"/>
    <w:rsid w:val="00FB1005"/>
    <w:rsid w:val="00FB1797"/>
    <w:rsid w:val="00FB3346"/>
    <w:rsid w:val="00FB3DE1"/>
    <w:rsid w:val="00FB5BE4"/>
    <w:rsid w:val="00FB6285"/>
    <w:rsid w:val="00FB63AE"/>
    <w:rsid w:val="00FB76F2"/>
    <w:rsid w:val="00FC1E0E"/>
    <w:rsid w:val="00FC32CA"/>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4F8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C3FA005C-9FF7-40CF-A62A-B4043E0D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29861200">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01953882">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897934390">
      <w:bodyDiv w:val="1"/>
      <w:marLeft w:val="0"/>
      <w:marRight w:val="0"/>
      <w:marTop w:val="0"/>
      <w:marBottom w:val="0"/>
      <w:divBdr>
        <w:top w:val="none" w:sz="0" w:space="0" w:color="auto"/>
        <w:left w:val="none" w:sz="0" w:space="0" w:color="auto"/>
        <w:bottom w:val="none" w:sz="0" w:space="0" w:color="auto"/>
        <w:right w:val="none" w:sz="0" w:space="0" w:color="auto"/>
      </w:divBdr>
      <w:divsChild>
        <w:div w:id="690449414">
          <w:marLeft w:val="0"/>
          <w:marRight w:val="0"/>
          <w:marTop w:val="0"/>
          <w:marBottom w:val="0"/>
          <w:divBdr>
            <w:top w:val="none" w:sz="0" w:space="0" w:color="auto"/>
            <w:left w:val="none" w:sz="0" w:space="0" w:color="auto"/>
            <w:bottom w:val="none" w:sz="0" w:space="0" w:color="auto"/>
            <w:right w:val="none" w:sz="0" w:space="0" w:color="auto"/>
          </w:divBdr>
        </w:div>
        <w:div w:id="1011952481">
          <w:marLeft w:val="0"/>
          <w:marRight w:val="0"/>
          <w:marTop w:val="0"/>
          <w:marBottom w:val="0"/>
          <w:divBdr>
            <w:top w:val="none" w:sz="0" w:space="0" w:color="auto"/>
            <w:left w:val="none" w:sz="0" w:space="0" w:color="auto"/>
            <w:bottom w:val="none" w:sz="0" w:space="0" w:color="auto"/>
            <w:right w:val="none" w:sz="0" w:space="0" w:color="auto"/>
          </w:divBdr>
        </w:div>
      </w:divsChild>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71421335">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379264">
      <w:bodyDiv w:val="1"/>
      <w:marLeft w:val="0"/>
      <w:marRight w:val="0"/>
      <w:marTop w:val="0"/>
      <w:marBottom w:val="0"/>
      <w:divBdr>
        <w:top w:val="none" w:sz="0" w:space="0" w:color="auto"/>
        <w:left w:val="none" w:sz="0" w:space="0" w:color="auto"/>
        <w:bottom w:val="none" w:sz="0" w:space="0" w:color="auto"/>
        <w:right w:val="none" w:sz="0" w:space="0" w:color="auto"/>
      </w:divBdr>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56036/?dst=100019" TargetMode="External"/><Relationship Id="rId18" Type="http://schemas.openxmlformats.org/officeDocument/2006/relationships/hyperlink" Target="http://www.consultant.ru/document/cons_doc_LAW_64629/" TargetMode="External"/><Relationship Id="rId26" Type="http://schemas.openxmlformats.org/officeDocument/2006/relationships/hyperlink" Target="http://search.ebscohost.com" TargetMode="External"/><Relationship Id="rId39" Type="http://schemas.openxmlformats.org/officeDocument/2006/relationships/footer" Target="footer3.xml"/><Relationship Id="rId21" Type="http://schemas.openxmlformats.org/officeDocument/2006/relationships/hyperlink" Target="http://www.book.ru"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156036/?dst=100019" TargetMode="External"/><Relationship Id="rId20" Type="http://schemas.openxmlformats.org/officeDocument/2006/relationships/hyperlink" Target="http://elib.fa.ru/" TargetMode="External"/><Relationship Id="rId29" Type="http://schemas.openxmlformats.org/officeDocument/2006/relationships/hyperlink" Target="https://www.forbes.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6036/?dst=100019" TargetMode="External"/><Relationship Id="rId24" Type="http://schemas.openxmlformats.org/officeDocument/2006/relationships/hyperlink" Target="http://elibrary.ru" TargetMode="External"/><Relationship Id="rId32" Type="http://schemas.openxmlformats.org/officeDocument/2006/relationships/hyperlink" Target="file:///C:\Users\korne\OneDrive\%D0%A0%D0%B0%D0%B1%D0%BE%D1%87%D0%B8%D0%B9%20%D1%81%D1%82%D0%BE%D0%BB\%D0%9F%D1%80%D0%B8%D0%BA%D0%B0%D0%B7%20%E2%84%96%201040_%D0%BE%20%D0%BE%D1%82%2011.05.2021.PDF"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gialeeva\AppData\Local\Microsoft\Windows\INetCache\Content.Outlook\FDIKJKSB\&#1060;&#1047;(&#1087;&#1086;&#1089;&#1083;&#1077;&#1076;&#1085;&#1103;&#1103;%20&#1088;&#1077;&#1076;&#1072;&#1082;&#1094;&#1080;&#1103;%20&#1089;%20&#1080;&#1079;&#1084;&#1077;&#1085;&#1077;&#1085;&#1080;&#1103;&#1084;&#1080;%20&#1085;&#1072;%202021%20&#1075;" TargetMode="External"/><Relationship Id="rId23" Type="http://schemas.openxmlformats.org/officeDocument/2006/relationships/hyperlink" Target="http://www.znanium.com" TargetMode="External"/><Relationship Id="rId28" Type="http://schemas.openxmlformats.org/officeDocument/2006/relationships/hyperlink" Target="https://marketing.rbc.ru/research/37091/" TargetMode="External"/><Relationship Id="rId36" Type="http://schemas.openxmlformats.org/officeDocument/2006/relationships/footer" Target="footer1.xml"/><Relationship Id="rId10" Type="http://schemas.openxmlformats.org/officeDocument/2006/relationships/hyperlink" Target="http://www.consultant.ru/document/cons_doc_LAW_156036/?dst=100019" TargetMode="External"/><Relationship Id="rId19" Type="http://schemas.openxmlformats.org/officeDocument/2006/relationships/hyperlink" Target="http://docs.cntd.ru/document/1200140245" TargetMode="External"/><Relationship Id="rId31"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www.consultant.ru/document/cons_doc_LAW_156036/?dst=100019" TargetMode="External"/><Relationship Id="rId14" Type="http://schemas.openxmlformats.org/officeDocument/2006/relationships/hyperlink" Target="http://www.consultant.ru/document/cons_doc_LAW_156036/?dst=100019" TargetMode="External"/><Relationship Id="rId22" Type="http://schemas.openxmlformats.org/officeDocument/2006/relationships/hyperlink" Target="http://biblioclub.ru/" TargetMode="External"/><Relationship Id="rId27" Type="http://schemas.openxmlformats.org/officeDocument/2006/relationships/hyperlink" Target="https://rosstat.gov.ru/storage/mediabank/6WHhWc1N/oper-12-2020.pdf" TargetMode="External"/><Relationship Id="rId30" Type="http://schemas.openxmlformats.org/officeDocument/2006/relationships/hyperlink" Target="https://www.forbes.ru/biznes/417589-razrushitelnoe-cunami-2020-god-stal-hudshim-za-vsyu-istoriyu-rossiyskoy-industrii" TargetMode="External"/><Relationship Id="rId35" Type="http://schemas.openxmlformats.org/officeDocument/2006/relationships/header" Target="header2.xml"/><Relationship Id="rId8" Type="http://schemas.openxmlformats.org/officeDocument/2006/relationships/hyperlink" Target="http://www.consultant.ru/document/cons_doc_LAW_156036/?dst=100019" TargetMode="External"/><Relationship Id="rId3" Type="http://schemas.openxmlformats.org/officeDocument/2006/relationships/styles" Target="styles.xml"/><Relationship Id="rId12" Type="http://schemas.openxmlformats.org/officeDocument/2006/relationships/hyperlink" Target="http://www.consultant.ru/document/cons_doc_LAW_156036/?dst=100019" TargetMode="External"/><Relationship Id="rId17" Type="http://schemas.openxmlformats.org/officeDocument/2006/relationships/hyperlink" Target="http://www.consultant.ru/document/cons_doc_LAW_5142/" TargetMode="External"/><Relationship Id="rId25" Type="http://schemas.openxmlformats.org/officeDocument/2006/relationships/hyperlink" Target="https://spark-interfax.ru/" TargetMode="External"/><Relationship Id="rId33" Type="http://schemas.openxmlformats.org/officeDocument/2006/relationships/hyperlink" Target="http://ru.wikipedia.org/wiki/Wiki" TargetMode="External"/><Relationship Id="rId38"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F62B-8F61-46C4-BFB0-FB94FC357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6692</Words>
  <Characters>38150</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Клопот Светлана Анатольевна</cp:lastModifiedBy>
  <cp:revision>8</cp:revision>
  <cp:lastPrinted>2023-04-27T08:32:00Z</cp:lastPrinted>
  <dcterms:created xsi:type="dcterms:W3CDTF">2023-04-19T12:26:00Z</dcterms:created>
  <dcterms:modified xsi:type="dcterms:W3CDTF">2024-04-25T11:45:00Z</dcterms:modified>
</cp:coreProperties>
</file>